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0"/>
        <w:spacing w:before="48" w:line="219" w:lineRule="auto"/>
        <w:rPr/>
      </w:pPr>
      <w:r>
        <w:rPr>
          <w:spacing w:val="-10"/>
        </w:rPr>
        <w:t>附件</w:t>
      </w:r>
      <w:r>
        <w:rPr>
          <w:spacing w:val="-45"/>
        </w:rPr>
        <w:t xml:space="preserve"> </w:t>
      </w:r>
      <w:r>
        <w:rPr>
          <w:spacing w:val="-10"/>
        </w:rPr>
        <w:t>5</w:t>
      </w:r>
    </w:p>
    <w:p>
      <w:pPr>
        <w:pStyle w:val="BodyText"/>
        <w:ind w:left="2971" w:right="334" w:hanging="2742"/>
        <w:spacing w:before="182" w:line="270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4"/>
        </w:rPr>
        <w:t>第十五届中国音乐金钟奖民族弹拨乐（琵琶、中阮、柳琴、三弦）</w:t>
      </w:r>
      <w:r>
        <w:rPr>
          <w:sz w:val="30"/>
          <w:szCs w:val="30"/>
          <w:spacing w:val="18"/>
        </w:rPr>
        <w:t xml:space="preserve"> </w:t>
      </w:r>
      <w:r>
        <w:rPr>
          <w:sz w:val="30"/>
          <w:szCs w:val="30"/>
          <w:b/>
          <w:bCs/>
          <w:spacing w:val="-7"/>
        </w:rPr>
        <w:t>比赛赛事安排及评选细则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right="83" w:firstLine="504"/>
        <w:spacing w:before="78" w:line="263" w:lineRule="auto"/>
        <w:rPr/>
      </w:pPr>
      <w:r>
        <w:rPr>
          <w:spacing w:val="1"/>
        </w:rPr>
        <w:t>中国音乐金钟奖民族弹拨乐比赛的设立，旨在推动我国民族弹拨乐</w:t>
      </w:r>
      <w:r>
        <w:rPr/>
        <w:t>艺术的发展，促 </w:t>
      </w:r>
      <w:r>
        <w:rPr>
          <w:spacing w:val="1"/>
        </w:rPr>
        <w:t>进民族器乐演奏人才的成长，通过比赛的方式，遴选出优秀的青年民族弹拨乐演奏者，</w:t>
      </w:r>
      <w:r>
        <w:rPr>
          <w:spacing w:val="15"/>
        </w:rPr>
        <w:t xml:space="preserve"> </w:t>
      </w:r>
      <w:r>
        <w:rPr>
          <w:spacing w:val="-1"/>
        </w:rPr>
        <w:t>对其进行表彰和奖掖。</w:t>
      </w:r>
    </w:p>
    <w:p>
      <w:pPr>
        <w:ind w:left="485"/>
        <w:spacing w:before="36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一、参赛对象</w:t>
      </w:r>
    </w:p>
    <w:p>
      <w:pPr>
        <w:pStyle w:val="BodyText"/>
        <w:ind w:left="13" w:right="83" w:firstLine="470"/>
        <w:spacing w:before="65" w:line="259" w:lineRule="auto"/>
        <w:rPr/>
      </w:pPr>
      <w:r>
        <w:rPr>
          <w:spacing w:val="-7"/>
        </w:rPr>
        <w:t>参赛选手为</w:t>
      </w:r>
      <w:r>
        <w:rPr>
          <w:spacing w:val="-33"/>
        </w:rPr>
        <w:t xml:space="preserve"> </w:t>
      </w:r>
      <w:r>
        <w:rPr>
          <w:spacing w:val="-7"/>
        </w:rPr>
        <w:t>16—38</w:t>
      </w:r>
      <w:r>
        <w:rPr>
          <w:spacing w:val="-50"/>
        </w:rPr>
        <w:t xml:space="preserve"> </w:t>
      </w:r>
      <w:r>
        <w:rPr>
          <w:spacing w:val="-7"/>
        </w:rPr>
        <w:t>周岁（1987</w:t>
      </w:r>
      <w:r>
        <w:rPr>
          <w:spacing w:val="-50"/>
        </w:rPr>
        <w:t xml:space="preserve"> </w:t>
      </w:r>
      <w:r>
        <w:rPr>
          <w:spacing w:val="-7"/>
        </w:rPr>
        <w:t>年</w:t>
      </w:r>
      <w:r>
        <w:rPr>
          <w:spacing w:val="-33"/>
        </w:rPr>
        <w:t xml:space="preserve"> </w:t>
      </w:r>
      <w:r>
        <w:rPr>
          <w:spacing w:val="-7"/>
        </w:rPr>
        <w:t>1</w:t>
      </w:r>
      <w:r>
        <w:rPr>
          <w:spacing w:val="-44"/>
        </w:rPr>
        <w:t xml:space="preserve"> </w:t>
      </w:r>
      <w:r>
        <w:rPr>
          <w:spacing w:val="-7"/>
        </w:rPr>
        <w:t>月</w:t>
      </w:r>
      <w:r>
        <w:rPr>
          <w:spacing w:val="-33"/>
        </w:rPr>
        <w:t xml:space="preserve"> </w:t>
      </w:r>
      <w:r>
        <w:rPr>
          <w:spacing w:val="-7"/>
        </w:rPr>
        <w:t>1 日至</w:t>
      </w:r>
      <w:r>
        <w:rPr>
          <w:spacing w:val="-48"/>
        </w:rPr>
        <w:t xml:space="preserve"> </w:t>
      </w:r>
      <w:r>
        <w:rPr>
          <w:spacing w:val="-7"/>
        </w:rPr>
        <w:t>20</w:t>
      </w:r>
      <w:r>
        <w:rPr>
          <w:spacing w:val="-8"/>
        </w:rPr>
        <w:t>09</w:t>
      </w:r>
      <w:r>
        <w:rPr>
          <w:spacing w:val="-50"/>
        </w:rPr>
        <w:t xml:space="preserve"> </w:t>
      </w:r>
      <w:r>
        <w:rPr>
          <w:spacing w:val="-8"/>
        </w:rPr>
        <w:t>年</w:t>
      </w:r>
      <w:r>
        <w:rPr>
          <w:spacing w:val="-33"/>
        </w:rPr>
        <w:t xml:space="preserve"> </w:t>
      </w:r>
      <w:r>
        <w:rPr>
          <w:spacing w:val="-8"/>
        </w:rPr>
        <w:t>12</w:t>
      </w:r>
      <w:r>
        <w:rPr>
          <w:spacing w:val="-45"/>
        </w:rPr>
        <w:t xml:space="preserve"> </w:t>
      </w:r>
      <w:r>
        <w:rPr>
          <w:spacing w:val="-8"/>
        </w:rPr>
        <w:t>月</w:t>
      </w:r>
      <w:r>
        <w:rPr>
          <w:spacing w:val="-45"/>
        </w:rPr>
        <w:t xml:space="preserve"> </w:t>
      </w:r>
      <w:r>
        <w:rPr>
          <w:spacing w:val="-8"/>
        </w:rPr>
        <w:t>31 日之间出生）的中国</w:t>
      </w:r>
      <w:r>
        <w:rPr/>
        <w:t xml:space="preserve"> </w:t>
      </w:r>
      <w:r>
        <w:rPr>
          <w:spacing w:val="-1"/>
        </w:rPr>
        <w:t>（含港澳台地区）民族弹拨乐（琵琶、中阮、柳琴、三弦）演奏者。</w:t>
      </w:r>
    </w:p>
    <w:p>
      <w:pPr>
        <w:ind w:left="485"/>
        <w:spacing w:before="33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二、报送名额</w:t>
      </w:r>
    </w:p>
    <w:p>
      <w:pPr>
        <w:pStyle w:val="BodyText"/>
        <w:ind w:left="30" w:right="83" w:firstLine="468"/>
        <w:spacing w:before="67" w:line="258" w:lineRule="auto"/>
        <w:rPr/>
      </w:pPr>
      <w:r>
        <w:rPr>
          <w:spacing w:val="-3"/>
        </w:rPr>
        <w:t>1.比赛分全国选拔赛、复赛、半决赛、决赛四轮次进行。通过选拔，将选出</w:t>
      </w:r>
      <w:r>
        <w:rPr>
          <w:spacing w:val="-44"/>
        </w:rPr>
        <w:t xml:space="preserve"> </w:t>
      </w:r>
      <w:r>
        <w:rPr>
          <w:spacing w:val="-3"/>
        </w:rPr>
        <w:t>56</w:t>
      </w:r>
      <w:r>
        <w:rPr>
          <w:spacing w:val="-48"/>
        </w:rPr>
        <w:t xml:space="preserve"> </w:t>
      </w:r>
      <w:r>
        <w:rPr>
          <w:spacing w:val="-3"/>
        </w:rPr>
        <w:t>名以</w:t>
      </w:r>
      <w:r>
        <w:rPr/>
        <w:t xml:space="preserve"> </w:t>
      </w:r>
      <w:r>
        <w:rPr>
          <w:spacing w:val="-3"/>
        </w:rPr>
        <w:t>内的选手进入复赛，24</w:t>
      </w:r>
      <w:r>
        <w:rPr>
          <w:spacing w:val="-34"/>
        </w:rPr>
        <w:t xml:space="preserve"> </w:t>
      </w:r>
      <w:r>
        <w:rPr>
          <w:spacing w:val="-3"/>
        </w:rPr>
        <w:t>名进入半决赛，12</w:t>
      </w:r>
      <w:r>
        <w:rPr>
          <w:spacing w:val="-48"/>
        </w:rPr>
        <w:t xml:space="preserve"> </w:t>
      </w:r>
      <w:r>
        <w:rPr>
          <w:spacing w:val="-3"/>
        </w:rPr>
        <w:t>名进入决赛。</w:t>
      </w:r>
    </w:p>
    <w:p>
      <w:pPr>
        <w:pStyle w:val="BodyText"/>
        <w:spacing w:before="37" w:line="219" w:lineRule="auto"/>
        <w:jc w:val="right"/>
        <w:rPr/>
      </w:pPr>
      <w:r>
        <w:rPr>
          <w:spacing w:val="-8"/>
        </w:rPr>
        <w:t>2.各报送单位名额分配见附件</w:t>
      </w:r>
      <w:r>
        <w:rPr>
          <w:spacing w:val="-36"/>
        </w:rPr>
        <w:t xml:space="preserve"> </w:t>
      </w:r>
      <w:r>
        <w:rPr>
          <w:spacing w:val="-8"/>
        </w:rPr>
        <w:t>7，如有单位报送名额未满，组委会将视情况进行调配。</w:t>
      </w:r>
    </w:p>
    <w:p>
      <w:pPr>
        <w:ind w:left="486"/>
        <w:spacing w:before="6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三、报送方式</w:t>
      </w:r>
    </w:p>
    <w:p>
      <w:pPr>
        <w:pStyle w:val="BodyText"/>
        <w:ind w:left="499"/>
        <w:spacing w:before="68" w:line="219" w:lineRule="auto"/>
        <w:rPr/>
      </w:pPr>
      <w:r>
        <w:rPr>
          <w:spacing w:val="-1"/>
        </w:rPr>
        <w:t>1.各报送单位按名额分配，将选手资料统一报送至中国音乐家协会。</w:t>
      </w:r>
    </w:p>
    <w:p>
      <w:pPr>
        <w:pStyle w:val="BodyText"/>
        <w:ind w:right="21" w:firstLine="483"/>
        <w:spacing w:before="71" w:line="268" w:lineRule="auto"/>
        <w:rPr/>
      </w:pPr>
      <w:r>
        <w:rPr>
          <w:spacing w:val="-3"/>
        </w:rPr>
        <w:t>2.各报送单位报送的选手资料包括纸质版资料和电</w:t>
      </w:r>
      <w:r>
        <w:rPr>
          <w:spacing w:val="-4"/>
        </w:rPr>
        <w:t>子版资料，其中纸质版资料包括：</w:t>
      </w:r>
      <w:r>
        <w:rPr/>
        <w:t xml:space="preserve"> </w:t>
      </w:r>
      <w:r>
        <w:rPr>
          <w:spacing w:val="-3"/>
        </w:rPr>
        <w:t>《选手登记表》附件</w:t>
      </w:r>
      <w:r>
        <w:rPr>
          <w:spacing w:val="-46"/>
        </w:rPr>
        <w:t xml:space="preserve"> </w:t>
      </w:r>
      <w:r>
        <w:rPr>
          <w:spacing w:val="-3"/>
        </w:rPr>
        <w:t>5-1（选手须使用中文完</w:t>
      </w:r>
      <w:r>
        <w:rPr>
          <w:spacing w:val="-4"/>
        </w:rPr>
        <w:t>整、规范填写信息，粘贴近期二寸彩色正面</w:t>
      </w:r>
      <w:r>
        <w:rPr/>
        <w:t xml:space="preserve"> </w:t>
      </w:r>
      <w:r>
        <w:rPr>
          <w:spacing w:val="1"/>
        </w:rPr>
        <w:t>免冠照片，本人签字并加盖报送单位公章</w:t>
      </w:r>
      <w:r>
        <w:rPr>
          <w:spacing w:val="8"/>
        </w:rPr>
        <w:t>）；</w:t>
      </w:r>
      <w:r>
        <w:rPr>
          <w:spacing w:val="1"/>
        </w:rPr>
        <w:t>本人身份证或户口本复印件（港澳台地区</w:t>
      </w:r>
      <w:r>
        <w:rPr/>
        <w:t xml:space="preserve"> </w:t>
      </w:r>
      <w:r>
        <w:rPr>
          <w:spacing w:val="1"/>
        </w:rPr>
        <w:t>选手提供证明身份及出生日期的相关法定证件复印件）。电子版资料包括：选手近期二</w:t>
      </w:r>
      <w:r>
        <w:rPr>
          <w:spacing w:val="14"/>
        </w:rPr>
        <w:t xml:space="preserve"> </w:t>
      </w:r>
      <w:r>
        <w:rPr/>
        <w:t>寸彩色正面免冠电子版照片</w:t>
      </w:r>
      <w:r>
        <w:rPr>
          <w:spacing w:val="-25"/>
        </w:rPr>
        <w:t xml:space="preserve"> </w:t>
      </w:r>
      <w:r>
        <w:rPr/>
        <w:t>1</w:t>
      </w:r>
      <w:r>
        <w:rPr>
          <w:spacing w:val="-43"/>
        </w:rPr>
        <w:t xml:space="preserve"> </w:t>
      </w:r>
      <w:r>
        <w:rPr/>
        <w:t>张；填写后的电子版《选手登记表》；电子版选手花名册 </w:t>
      </w:r>
      <w:r>
        <w:rPr>
          <w:spacing w:val="-2"/>
        </w:rPr>
        <w:t>（附件8）。电子版资料统一存储在</w:t>
      </w:r>
      <w:r>
        <w:rPr>
          <w:spacing w:val="-56"/>
        </w:rPr>
        <w:t xml:space="preserve"> </w:t>
      </w:r>
      <w:r>
        <w:rPr>
          <w:spacing w:val="-2"/>
        </w:rPr>
        <w:t>U</w:t>
      </w:r>
      <w:r>
        <w:rPr>
          <w:spacing w:val="-51"/>
        </w:rPr>
        <w:t xml:space="preserve"> </w:t>
      </w:r>
      <w:r>
        <w:rPr>
          <w:spacing w:val="-2"/>
        </w:rPr>
        <w:t>盘内。上述材料由报送单位以邮寄的方式报送至中</w:t>
      </w:r>
      <w:r>
        <w:rPr/>
        <w:t xml:space="preserve"> </w:t>
      </w:r>
      <w:r>
        <w:rPr>
          <w:spacing w:val="-2"/>
        </w:rPr>
        <w:t>国音乐家协会。</w:t>
      </w:r>
    </w:p>
    <w:p>
      <w:pPr>
        <w:pStyle w:val="BodyText"/>
        <w:ind w:right="81" w:firstLine="485"/>
        <w:spacing w:before="38" w:line="263" w:lineRule="auto"/>
        <w:jc w:val="both"/>
        <w:rPr/>
      </w:pPr>
      <w:r>
        <w:rPr>
          <w:spacing w:val="1"/>
        </w:rPr>
        <w:t>3.选手可选择所在单位（中国音乐金钟奖通知所列报送单位）报名参赛，也可回原</w:t>
      </w:r>
      <w:r>
        <w:rPr>
          <w:spacing w:val="10"/>
        </w:rPr>
        <w:t xml:space="preserve"> </w:t>
      </w:r>
      <w:r>
        <w:rPr>
          <w:spacing w:val="1"/>
        </w:rPr>
        <w:t>籍所在的省级音乐家协会报名参赛，港澳台地区的选手直接报送至中国音乐家协会音乐</w:t>
      </w:r>
      <w:r>
        <w:rPr>
          <w:spacing w:val="17"/>
        </w:rPr>
        <w:t xml:space="preserve"> </w:t>
      </w:r>
      <w:r>
        <w:rPr>
          <w:spacing w:val="-2"/>
        </w:rPr>
        <w:t>表演委员会。</w:t>
      </w:r>
    </w:p>
    <w:p>
      <w:pPr>
        <w:pStyle w:val="BodyText"/>
        <w:ind w:left="480"/>
        <w:spacing w:before="35" w:line="220" w:lineRule="auto"/>
        <w:rPr/>
      </w:pPr>
      <w:r>
        <w:rPr>
          <w:spacing w:val="-3"/>
        </w:rPr>
        <w:t>4.每名选手仅限代表</w:t>
      </w:r>
      <w:r>
        <w:rPr>
          <w:spacing w:val="-22"/>
        </w:rPr>
        <w:t xml:space="preserve"> </w:t>
      </w:r>
      <w:r>
        <w:rPr>
          <w:spacing w:val="-3"/>
        </w:rPr>
        <w:t>1</w:t>
      </w:r>
      <w:r>
        <w:rPr>
          <w:spacing w:val="-51"/>
        </w:rPr>
        <w:t xml:space="preserve"> </w:t>
      </w:r>
      <w:r>
        <w:rPr>
          <w:spacing w:val="-3"/>
        </w:rPr>
        <w:t>个报送单位参赛。</w:t>
      </w:r>
    </w:p>
    <w:p>
      <w:pPr>
        <w:ind w:left="496"/>
        <w:spacing w:before="69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四、参赛曲目</w:t>
      </w:r>
    </w:p>
    <w:p>
      <w:pPr>
        <w:pStyle w:val="BodyText"/>
        <w:ind w:left="433"/>
        <w:spacing w:before="64" w:line="225" w:lineRule="auto"/>
        <w:outlineLvl w:val="1"/>
        <w:rPr/>
      </w:pPr>
      <w:r>
        <w:rPr>
          <w:b/>
          <w:bCs/>
          <w:spacing w:val="-6"/>
        </w:rPr>
        <w:t>（一）琵琶</w:t>
      </w:r>
    </w:p>
    <w:p>
      <w:pPr>
        <w:pStyle w:val="BodyText"/>
        <w:ind w:left="22" w:right="86" w:firstLine="477"/>
        <w:spacing w:before="64" w:line="258" w:lineRule="auto"/>
        <w:rPr/>
      </w:pPr>
      <w:r>
        <w:rPr>
          <w:b/>
          <w:bCs/>
          <w:spacing w:val="-2"/>
        </w:rPr>
        <w:t>1.全国选拔赛（演奏净时长</w:t>
      </w:r>
      <w:r>
        <w:rPr>
          <w:spacing w:val="-43"/>
        </w:rPr>
        <w:t xml:space="preserve"> </w:t>
      </w:r>
      <w:r>
        <w:rPr>
          <w:b/>
          <w:bCs/>
          <w:spacing w:val="-2"/>
        </w:rPr>
        <w:t>7～10</w:t>
      </w:r>
      <w:r>
        <w:rPr>
          <w:spacing w:val="-48"/>
        </w:rPr>
        <w:t xml:space="preserve"> </w:t>
      </w:r>
      <w:r>
        <w:rPr>
          <w:b/>
          <w:bCs/>
          <w:spacing w:val="-2"/>
        </w:rPr>
        <w:t>分钟，</w:t>
      </w:r>
      <w:r>
        <w:rPr>
          <w:b/>
          <w:bCs/>
          <w:spacing w:val="-3"/>
        </w:rPr>
        <w:t>无伴奏演奏，如完整演奏该作品净时长超</w:t>
      </w:r>
      <w:r>
        <w:rPr/>
        <w:t xml:space="preserve"> </w:t>
      </w:r>
      <w:r>
        <w:rPr>
          <w:b/>
          <w:bCs/>
          <w:spacing w:val="-5"/>
        </w:rPr>
        <w:t>出</w:t>
      </w:r>
      <w:r>
        <w:rPr>
          <w:spacing w:val="-28"/>
        </w:rPr>
        <w:t xml:space="preserve"> </w:t>
      </w:r>
      <w:r>
        <w:rPr>
          <w:b/>
          <w:bCs/>
          <w:spacing w:val="-5"/>
        </w:rPr>
        <w:t>10</w:t>
      </w:r>
      <w:r>
        <w:rPr>
          <w:spacing w:val="-47"/>
        </w:rPr>
        <w:t xml:space="preserve"> </w:t>
      </w:r>
      <w:r>
        <w:rPr>
          <w:b/>
          <w:bCs/>
          <w:spacing w:val="-5"/>
        </w:rPr>
        <w:t>分钟，则可适度删减，如未超时则不可删减）</w:t>
      </w:r>
    </w:p>
    <w:p>
      <w:pPr>
        <w:pStyle w:val="BodyText"/>
        <w:ind w:left="521"/>
        <w:spacing w:before="36" w:line="220" w:lineRule="auto"/>
        <w:rPr/>
      </w:pPr>
      <w:r>
        <w:rPr>
          <w:spacing w:val="-4"/>
        </w:rPr>
        <w:t>自选</w:t>
      </w:r>
      <w:r>
        <w:rPr>
          <w:spacing w:val="-23"/>
        </w:rPr>
        <w:t xml:space="preserve"> </w:t>
      </w:r>
      <w:r>
        <w:rPr>
          <w:spacing w:val="-4"/>
        </w:rPr>
        <w:t>1</w:t>
      </w:r>
      <w:r>
        <w:rPr>
          <w:spacing w:val="-47"/>
        </w:rPr>
        <w:t xml:space="preserve"> </w:t>
      </w:r>
      <w:r>
        <w:rPr>
          <w:spacing w:val="-4"/>
        </w:rPr>
        <w:t>首中华人民共和国成立以来创作的琵琶独奏作品。</w:t>
      </w:r>
    </w:p>
    <w:p>
      <w:pPr>
        <w:pStyle w:val="BodyText"/>
        <w:ind w:left="484"/>
        <w:spacing w:before="67" w:line="220" w:lineRule="auto"/>
        <w:outlineLvl w:val="2"/>
        <w:rPr/>
      </w:pPr>
      <w:r>
        <w:rPr>
          <w:b/>
          <w:bCs/>
          <w:spacing w:val="-3"/>
        </w:rPr>
        <w:t>2.复赛（演奏净时长</w:t>
      </w:r>
      <w:r>
        <w:rPr>
          <w:spacing w:val="-30"/>
        </w:rPr>
        <w:t xml:space="preserve"> </w:t>
      </w:r>
      <w:r>
        <w:rPr>
          <w:b/>
          <w:bCs/>
          <w:spacing w:val="-3"/>
        </w:rPr>
        <w:t>12～15</w:t>
      </w:r>
      <w:r>
        <w:rPr>
          <w:spacing w:val="-48"/>
        </w:rPr>
        <w:t xml:space="preserve"> </w:t>
      </w:r>
      <w:r>
        <w:rPr>
          <w:b/>
          <w:bCs/>
          <w:spacing w:val="-3"/>
        </w:rPr>
        <w:t>分钟，无伴奏演</w:t>
      </w:r>
      <w:r>
        <w:rPr>
          <w:b/>
          <w:bCs/>
          <w:spacing w:val="-4"/>
        </w:rPr>
        <w:t>奏，须按下列顺序演奏）</w:t>
      </w:r>
    </w:p>
    <w:p>
      <w:pPr>
        <w:pStyle w:val="BodyText"/>
        <w:ind w:left="959" w:right="3686" w:hanging="466"/>
        <w:spacing w:before="68" w:line="258" w:lineRule="auto"/>
        <w:rPr/>
      </w:pPr>
      <w:r>
        <w:rPr>
          <w:spacing w:val="-4"/>
        </w:rPr>
        <w:t>（1）从下列规定作品中任选</w:t>
      </w:r>
      <w:r>
        <w:rPr>
          <w:spacing w:val="-32"/>
        </w:rPr>
        <w:t xml:space="preserve"> </w:t>
      </w:r>
      <w:r>
        <w:rPr>
          <w:spacing w:val="-4"/>
        </w:rPr>
        <w:t>1</w:t>
      </w:r>
      <w:r>
        <w:rPr>
          <w:spacing w:val="-47"/>
        </w:rPr>
        <w:t xml:space="preserve"> </w:t>
      </w:r>
      <w:r>
        <w:rPr>
          <w:spacing w:val="-4"/>
        </w:rPr>
        <w:t>首（版本不限</w:t>
      </w:r>
      <w:r>
        <w:rPr>
          <w:spacing w:val="-22"/>
        </w:rPr>
        <w:t>）：</w:t>
      </w:r>
      <w:r>
        <w:rPr/>
        <w:t xml:space="preserve"> </w:t>
      </w:r>
      <w:r>
        <w:rPr>
          <w:spacing w:val="-1"/>
        </w:rPr>
        <w:t>传统乐曲《平沙落雁》</w:t>
      </w:r>
    </w:p>
    <w:p>
      <w:pPr>
        <w:pStyle w:val="BodyText"/>
        <w:ind w:left="960"/>
        <w:spacing w:before="39" w:line="219" w:lineRule="auto"/>
        <w:rPr/>
      </w:pPr>
      <w:r>
        <w:rPr>
          <w:spacing w:val="-1"/>
        </w:rPr>
        <w:t>传统乐曲《青莲乐府》（自选两段演奏）</w:t>
      </w:r>
    </w:p>
    <w:p>
      <w:pPr>
        <w:pStyle w:val="BodyText"/>
        <w:ind w:left="960"/>
        <w:spacing w:before="67" w:line="220" w:lineRule="auto"/>
        <w:rPr/>
      </w:pPr>
      <w:r>
        <w:rPr>
          <w:spacing w:val="-1"/>
        </w:rPr>
        <w:t>刘天华  《虚籁》</w:t>
      </w:r>
    </w:p>
    <w:p>
      <w:pPr>
        <w:pStyle w:val="BodyText"/>
        <w:ind w:right="81" w:firstLine="492"/>
        <w:spacing w:before="68" w:line="258" w:lineRule="auto"/>
        <w:rPr/>
      </w:pPr>
      <w:r>
        <w:rPr>
          <w:spacing w:val="-3"/>
        </w:rPr>
        <w:t>（2）</w:t>
      </w:r>
      <w:r>
        <w:rPr>
          <w:spacing w:val="-49"/>
        </w:rPr>
        <w:t xml:space="preserve"> </w:t>
      </w:r>
      <w:r>
        <w:rPr>
          <w:spacing w:val="-3"/>
        </w:rPr>
        <w:t>自选</w:t>
      </w:r>
      <w:r>
        <w:rPr>
          <w:spacing w:val="-30"/>
        </w:rPr>
        <w:t xml:space="preserve"> </w:t>
      </w:r>
      <w:r>
        <w:rPr>
          <w:spacing w:val="-3"/>
        </w:rPr>
        <w:t>1</w:t>
      </w:r>
      <w:r>
        <w:rPr>
          <w:spacing w:val="-44"/>
        </w:rPr>
        <w:t xml:space="preserve"> </w:t>
      </w:r>
      <w:r>
        <w:rPr>
          <w:spacing w:val="-3"/>
        </w:rPr>
        <w:t>首</w:t>
      </w:r>
      <w:r>
        <w:rPr>
          <w:spacing w:val="-33"/>
        </w:rPr>
        <w:t xml:space="preserve"> </w:t>
      </w:r>
      <w:r>
        <w:rPr>
          <w:spacing w:val="-3"/>
        </w:rPr>
        <w:t>1980</w:t>
      </w:r>
      <w:r>
        <w:rPr>
          <w:spacing w:val="-48"/>
        </w:rPr>
        <w:t xml:space="preserve"> </w:t>
      </w:r>
      <w:r>
        <w:rPr>
          <w:spacing w:val="-3"/>
        </w:rPr>
        <w:t>年（含）以后创作的琵琶独奏作品（如完整演奏该作品净时长</w:t>
      </w:r>
      <w:r>
        <w:rPr/>
        <w:t xml:space="preserve"> </w:t>
      </w:r>
      <w:r>
        <w:rPr>
          <w:spacing w:val="-1"/>
        </w:rPr>
        <w:t>超出本轮规定时间上限，则可适度删减，如未超时则不可删减）</w:t>
      </w:r>
    </w:p>
    <w:p>
      <w:pPr>
        <w:spacing w:line="258" w:lineRule="auto"/>
        <w:sectPr>
          <w:footerReference w:type="default" r:id="rId1"/>
          <w:pgSz w:w="11906" w:h="16839"/>
          <w:pgMar w:top="1297" w:right="1279" w:bottom="1145" w:left="1368" w:header="0" w:footer="966" w:gutter="0"/>
        </w:sectPr>
        <w:rPr/>
      </w:pPr>
    </w:p>
    <w:p>
      <w:pPr>
        <w:pStyle w:val="BodyText"/>
        <w:ind w:right="2" w:firstLine="484"/>
        <w:spacing w:before="49" w:line="263" w:lineRule="auto"/>
        <w:jc w:val="both"/>
        <w:rPr/>
      </w:pPr>
      <w:r>
        <w:rPr>
          <w:b/>
          <w:bCs/>
          <w:spacing w:val="-3"/>
        </w:rPr>
        <w:t>3.半决赛〔本轮规定作品一律以独奏形式（无伴奏）演奏；</w:t>
      </w:r>
      <w:r>
        <w:rPr>
          <w:spacing w:val="-56"/>
        </w:rPr>
        <w:t xml:space="preserve"> </w:t>
      </w:r>
      <w:r>
        <w:rPr>
          <w:b/>
          <w:bCs/>
          <w:spacing w:val="-3"/>
        </w:rPr>
        <w:t>自选作品若选择协奏曲</w:t>
      </w:r>
      <w:r>
        <w:rPr/>
        <w:t xml:space="preserve"> </w:t>
      </w:r>
      <w:r>
        <w:rPr>
          <w:b/>
          <w:bCs/>
          <w:spacing w:val="-5"/>
        </w:rPr>
        <w:t>体裁的作品可带伴奏，限</w:t>
      </w:r>
      <w:r>
        <w:rPr>
          <w:spacing w:val="31"/>
        </w:rPr>
        <w:t xml:space="preserve"> </w:t>
      </w:r>
      <w:r>
        <w:rPr>
          <w:b/>
          <w:bCs/>
          <w:spacing w:val="-5"/>
        </w:rPr>
        <w:t>1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人，选手自带伴奏人员，不得使用电声乐器伴奏，若选择独</w:t>
      </w:r>
      <w:r>
        <w:rPr/>
        <w:t xml:space="preserve"> </w:t>
      </w:r>
      <w:r>
        <w:rPr>
          <w:b/>
          <w:bCs/>
          <w:spacing w:val="-3"/>
        </w:rPr>
        <w:t>奏体裁的作品则不可带伴奏。须按下列顺序演奏〕</w:t>
      </w:r>
    </w:p>
    <w:p>
      <w:pPr>
        <w:pStyle w:val="BodyText"/>
        <w:ind w:left="432"/>
        <w:spacing w:before="36" w:line="220" w:lineRule="auto"/>
        <w:rPr/>
      </w:pPr>
      <w:r>
        <w:rPr>
          <w:spacing w:val="-6"/>
        </w:rPr>
        <w:t>（1）演奏</w:t>
      </w:r>
      <w:r>
        <w:rPr>
          <w:spacing w:val="-24"/>
        </w:rPr>
        <w:t xml:space="preserve"> </w:t>
      </w:r>
      <w:r>
        <w:rPr>
          <w:spacing w:val="-6"/>
        </w:rPr>
        <w:t>1</w:t>
      </w:r>
      <w:r>
        <w:rPr>
          <w:spacing w:val="-46"/>
        </w:rPr>
        <w:t xml:space="preserve"> </w:t>
      </w:r>
      <w:r>
        <w:rPr>
          <w:spacing w:val="-6"/>
        </w:rPr>
        <w:t>首规定作品：</w:t>
      </w:r>
    </w:p>
    <w:p>
      <w:pPr>
        <w:pStyle w:val="BodyText"/>
        <w:ind w:left="432" w:right="2705" w:firstLine="474"/>
        <w:spacing w:before="67" w:line="259" w:lineRule="auto"/>
        <w:rPr/>
      </w:pPr>
      <w:r>
        <w:rPr>
          <w:spacing w:val="-2"/>
        </w:rPr>
        <w:t>古曲 卫仲乐演奏谱《月儿高》（组委会提供乐谱）</w:t>
      </w:r>
      <w:r>
        <w:rPr>
          <w:spacing w:val="7"/>
        </w:rPr>
        <w:t xml:space="preserve">  </w:t>
      </w:r>
      <w:r>
        <w:rPr>
          <w:spacing w:val="-3"/>
        </w:rPr>
        <w:t>（2）从下列规定的作品中任选</w:t>
      </w:r>
      <w:r>
        <w:rPr>
          <w:spacing w:val="-32"/>
        </w:rPr>
        <w:t xml:space="preserve"> </w:t>
      </w:r>
      <w:r>
        <w:rPr>
          <w:spacing w:val="-3"/>
        </w:rPr>
        <w:t>1</w:t>
      </w:r>
      <w:r>
        <w:rPr>
          <w:spacing w:val="-47"/>
        </w:rPr>
        <w:t xml:space="preserve"> </w:t>
      </w:r>
      <w:r>
        <w:rPr>
          <w:spacing w:val="-3"/>
        </w:rPr>
        <w:t>首（组委会提供乐谱</w:t>
      </w:r>
      <w:r>
        <w:rPr>
          <w:spacing w:val="-26"/>
        </w:rPr>
        <w:t>）：</w:t>
      </w:r>
    </w:p>
    <w:p>
      <w:pPr>
        <w:pStyle w:val="BodyText"/>
        <w:ind w:left="900"/>
        <w:spacing w:before="33" w:line="221" w:lineRule="auto"/>
        <w:rPr/>
      </w:pPr>
      <w:r>
        <w:rPr>
          <w:spacing w:val="-2"/>
        </w:rPr>
        <w:t>刘德海《春蚕》</w:t>
      </w:r>
    </w:p>
    <w:p>
      <w:pPr>
        <w:pStyle w:val="BodyText"/>
        <w:ind w:left="914"/>
        <w:spacing w:before="68" w:line="219" w:lineRule="auto"/>
        <w:rPr/>
      </w:pPr>
      <w:r>
        <w:rPr>
          <w:spacing w:val="-3"/>
        </w:rPr>
        <w:t>陈  音《山之舞》</w:t>
      </w:r>
    </w:p>
    <w:p>
      <w:pPr>
        <w:pStyle w:val="BodyText"/>
        <w:ind w:left="901"/>
        <w:spacing w:before="68" w:line="219" w:lineRule="auto"/>
        <w:rPr/>
      </w:pPr>
      <w:r>
        <w:rPr>
          <w:spacing w:val="-6"/>
        </w:rPr>
        <w:t>孙</w:t>
      </w:r>
      <w:r>
        <w:rPr>
          <w:spacing w:val="18"/>
        </w:rPr>
        <w:t xml:space="preserve">  </w:t>
      </w:r>
      <w:r>
        <w:rPr>
          <w:spacing w:val="-6"/>
        </w:rPr>
        <w:t>晶《静默之弦》</w:t>
      </w:r>
    </w:p>
    <w:p>
      <w:pPr>
        <w:pStyle w:val="BodyText"/>
        <w:ind w:left="1" w:right="2" w:firstLine="430"/>
        <w:spacing w:before="70" w:line="258" w:lineRule="auto"/>
        <w:rPr/>
      </w:pPr>
      <w:r>
        <w:rPr>
          <w:spacing w:val="-6"/>
        </w:rPr>
        <w:t>（3）自选</w:t>
      </w:r>
      <w:r>
        <w:rPr>
          <w:spacing w:val="-33"/>
        </w:rPr>
        <w:t xml:space="preserve"> </w:t>
      </w:r>
      <w:r>
        <w:rPr>
          <w:spacing w:val="-6"/>
        </w:rPr>
        <w:t>1</w:t>
      </w:r>
      <w:r>
        <w:rPr>
          <w:spacing w:val="-47"/>
        </w:rPr>
        <w:t xml:space="preserve"> </w:t>
      </w:r>
      <w:r>
        <w:rPr>
          <w:spacing w:val="-6"/>
        </w:rPr>
        <w:t>首</w:t>
      </w:r>
      <w:r>
        <w:rPr>
          <w:spacing w:val="-33"/>
        </w:rPr>
        <w:t xml:space="preserve"> </w:t>
      </w:r>
      <w:r>
        <w:rPr>
          <w:spacing w:val="-6"/>
        </w:rPr>
        <w:t>1990</w:t>
      </w:r>
      <w:r>
        <w:rPr>
          <w:spacing w:val="-50"/>
        </w:rPr>
        <w:t xml:space="preserve"> </w:t>
      </w:r>
      <w:r>
        <w:rPr>
          <w:spacing w:val="-6"/>
        </w:rPr>
        <w:t>年（含）以后创作的琵琶作品（演奏净时长</w:t>
      </w:r>
      <w:r>
        <w:rPr>
          <w:spacing w:val="-49"/>
        </w:rPr>
        <w:t xml:space="preserve"> </w:t>
      </w:r>
      <w:r>
        <w:rPr>
          <w:spacing w:val="-6"/>
        </w:rPr>
        <w:t>8～10</w:t>
      </w:r>
      <w:r>
        <w:rPr>
          <w:spacing w:val="-48"/>
        </w:rPr>
        <w:t xml:space="preserve"> </w:t>
      </w:r>
      <w:r>
        <w:rPr>
          <w:spacing w:val="-6"/>
        </w:rPr>
        <w:t>分钟，如完整</w:t>
      </w:r>
      <w:r>
        <w:rPr/>
        <w:t xml:space="preserve"> </w:t>
      </w:r>
      <w:r>
        <w:rPr>
          <w:spacing w:val="-2"/>
        </w:rPr>
        <w:t>演奏该作品净时长超出</w:t>
      </w:r>
      <w:r>
        <w:rPr>
          <w:spacing w:val="-20"/>
        </w:rPr>
        <w:t xml:space="preserve"> </w:t>
      </w:r>
      <w:r>
        <w:rPr>
          <w:spacing w:val="-2"/>
        </w:rPr>
        <w:t>10</w:t>
      </w:r>
      <w:r>
        <w:rPr>
          <w:spacing w:val="-48"/>
        </w:rPr>
        <w:t xml:space="preserve"> </w:t>
      </w:r>
      <w:r>
        <w:rPr>
          <w:spacing w:val="-2"/>
        </w:rPr>
        <w:t>分钟，则可适度删减，如未超时则不可删减）</w:t>
      </w:r>
    </w:p>
    <w:p>
      <w:pPr>
        <w:pStyle w:val="BodyText"/>
        <w:ind w:left="420"/>
        <w:spacing w:before="37" w:line="220" w:lineRule="auto"/>
        <w:outlineLvl w:val="2"/>
        <w:rPr/>
      </w:pPr>
      <w:r>
        <w:rPr>
          <w:b/>
          <w:bCs/>
          <w:spacing w:val="-2"/>
        </w:rPr>
        <w:t>4.决赛（钢琴伴奏，选手自带伴奏人员，须按下列顺序演奏）</w:t>
      </w:r>
    </w:p>
    <w:p>
      <w:pPr>
        <w:pStyle w:val="BodyText"/>
        <w:ind w:left="421"/>
        <w:spacing w:before="67" w:line="220" w:lineRule="auto"/>
        <w:rPr/>
      </w:pPr>
      <w:r>
        <w:rPr>
          <w:spacing w:val="-3"/>
        </w:rPr>
        <w:t>演奏下列规定的</w:t>
      </w:r>
      <w:r>
        <w:rPr>
          <w:spacing w:val="-34"/>
        </w:rPr>
        <w:t xml:space="preserve"> </w:t>
      </w:r>
      <w:r>
        <w:rPr>
          <w:spacing w:val="-3"/>
        </w:rPr>
        <w:t>2</w:t>
      </w:r>
      <w:r>
        <w:rPr>
          <w:spacing w:val="-47"/>
        </w:rPr>
        <w:t xml:space="preserve"> </w:t>
      </w:r>
      <w:r>
        <w:rPr>
          <w:spacing w:val="-3"/>
        </w:rPr>
        <w:t>首琵琶协奏曲作品：</w:t>
      </w:r>
    </w:p>
    <w:p>
      <w:pPr>
        <w:pStyle w:val="BodyText"/>
        <w:ind w:left="8" w:firstLine="424"/>
        <w:spacing w:before="68" w:line="253" w:lineRule="auto"/>
        <w:rPr/>
      </w:pPr>
      <w:r>
        <w:rPr>
          <w:spacing w:val="-4"/>
        </w:rPr>
        <w:t>（1）顾冠仁《青春》第二、三乐章〔组委会提供乐谱，钢琴伴奏谱于</w:t>
      </w:r>
      <w:r>
        <w:rPr>
          <w:spacing w:val="-43"/>
        </w:rPr>
        <w:t xml:space="preserve"> </w:t>
      </w:r>
      <w:r>
        <w:rPr>
          <w:spacing w:val="-4"/>
        </w:rPr>
        <w:t>2025</w:t>
      </w:r>
      <w:r>
        <w:rPr>
          <w:spacing w:val="-49"/>
        </w:rPr>
        <w:t xml:space="preserve"> </w:t>
      </w:r>
      <w:r>
        <w:rPr>
          <w:spacing w:val="-4"/>
        </w:rPr>
        <w:t>年</w:t>
      </w:r>
      <w:r>
        <w:rPr>
          <w:spacing w:val="-52"/>
        </w:rPr>
        <w:t xml:space="preserve"> </w:t>
      </w:r>
      <w:r>
        <w:rPr>
          <w:spacing w:val="-4"/>
        </w:rPr>
        <w:t>4</w:t>
      </w:r>
      <w:r>
        <w:rPr>
          <w:spacing w:val="-45"/>
        </w:rPr>
        <w:t xml:space="preserve"> </w:t>
      </w:r>
      <w:r>
        <w:rPr>
          <w:spacing w:val="-4"/>
        </w:rPr>
        <w:t>月</w:t>
      </w:r>
      <w:r>
        <w:rPr>
          <w:spacing w:val="-33"/>
        </w:rPr>
        <w:t xml:space="preserve"> </w:t>
      </w:r>
      <w:r>
        <w:rPr>
          <w:spacing w:val="-4"/>
        </w:rPr>
        <w:t>1</w:t>
      </w:r>
      <w:r>
        <w:rPr/>
        <w:t xml:space="preserve"> </w:t>
      </w:r>
      <w:r>
        <w:rPr>
          <w:spacing w:val="-1"/>
        </w:rPr>
        <w:t>日前通过中国音乐家协会官网（https://www.chnmu</w:t>
      </w:r>
      <w:r>
        <w:rPr>
          <w:spacing w:val="-2"/>
        </w:rPr>
        <w:t>sic.org.cn）和中国音乐家协会微信</w:t>
      </w:r>
      <w:r>
        <w:rPr/>
        <w:t xml:space="preserve"> </w:t>
      </w:r>
      <w:r>
        <w:rPr>
          <w:spacing w:val="-1"/>
        </w:rPr>
        <w:t>公众号（zhongguo_yinxie）发布〕</w:t>
      </w:r>
    </w:p>
    <w:p>
      <w:pPr>
        <w:pStyle w:val="BodyText"/>
        <w:ind w:left="432"/>
        <w:spacing w:before="76" w:line="219" w:lineRule="auto"/>
        <w:rPr/>
      </w:pPr>
      <w:r>
        <w:rPr>
          <w:spacing w:val="-1"/>
        </w:rPr>
        <w:t>（2）唐建平《春秋》（删节版，组委会提供乐谱）</w:t>
      </w:r>
    </w:p>
    <w:p>
      <w:pPr>
        <w:pStyle w:val="BodyText"/>
        <w:ind w:left="432"/>
        <w:spacing w:before="70" w:line="221" w:lineRule="auto"/>
        <w:outlineLvl w:val="1"/>
        <w:rPr/>
      </w:pPr>
      <w:r>
        <w:rPr>
          <w:b/>
          <w:bCs/>
          <w:spacing w:val="-6"/>
        </w:rPr>
        <w:t>（二）中阮</w:t>
      </w:r>
    </w:p>
    <w:p>
      <w:pPr>
        <w:pStyle w:val="BodyText"/>
        <w:ind w:left="21" w:right="4" w:firstLine="477"/>
        <w:spacing w:before="66" w:line="260" w:lineRule="auto"/>
        <w:rPr/>
      </w:pPr>
      <w:r>
        <w:rPr>
          <w:b/>
          <w:bCs/>
          <w:spacing w:val="-2"/>
        </w:rPr>
        <w:t>1.全国选拔赛（演奏净时长</w:t>
      </w:r>
      <w:r>
        <w:rPr>
          <w:spacing w:val="-46"/>
        </w:rPr>
        <w:t xml:space="preserve"> </w:t>
      </w:r>
      <w:r>
        <w:rPr>
          <w:b/>
          <w:bCs/>
          <w:spacing w:val="-2"/>
        </w:rPr>
        <w:t>6～10</w:t>
      </w:r>
      <w:r>
        <w:rPr>
          <w:spacing w:val="-48"/>
        </w:rPr>
        <w:t xml:space="preserve"> </w:t>
      </w:r>
      <w:r>
        <w:rPr>
          <w:b/>
          <w:bCs/>
          <w:spacing w:val="-2"/>
        </w:rPr>
        <w:t>分钟，无伴奏</w:t>
      </w:r>
      <w:r>
        <w:rPr>
          <w:b/>
          <w:bCs/>
          <w:spacing w:val="-3"/>
        </w:rPr>
        <w:t>演奏，如完整演奏该作品净时长超</w:t>
      </w:r>
      <w:r>
        <w:rPr/>
        <w:t xml:space="preserve"> </w:t>
      </w:r>
      <w:r>
        <w:rPr>
          <w:b/>
          <w:bCs/>
          <w:spacing w:val="-5"/>
        </w:rPr>
        <w:t>出</w:t>
      </w:r>
      <w:r>
        <w:rPr>
          <w:spacing w:val="-28"/>
        </w:rPr>
        <w:t xml:space="preserve"> </w:t>
      </w:r>
      <w:r>
        <w:rPr>
          <w:b/>
          <w:bCs/>
          <w:spacing w:val="-5"/>
        </w:rPr>
        <w:t>10</w:t>
      </w:r>
      <w:r>
        <w:rPr>
          <w:spacing w:val="-47"/>
        </w:rPr>
        <w:t xml:space="preserve"> </w:t>
      </w:r>
      <w:r>
        <w:rPr>
          <w:b/>
          <w:bCs/>
          <w:spacing w:val="-5"/>
        </w:rPr>
        <w:t>分钟，则可适度删减，如未超时则不可删减）</w:t>
      </w:r>
    </w:p>
    <w:p>
      <w:pPr>
        <w:pStyle w:val="BodyText"/>
        <w:ind w:left="460"/>
        <w:spacing w:before="31" w:line="220" w:lineRule="auto"/>
        <w:rPr/>
      </w:pPr>
      <w:r>
        <w:rPr>
          <w:spacing w:val="-4"/>
        </w:rPr>
        <w:t>自选</w:t>
      </w:r>
      <w:r>
        <w:rPr>
          <w:spacing w:val="-23"/>
        </w:rPr>
        <w:t xml:space="preserve"> </w:t>
      </w:r>
      <w:r>
        <w:rPr>
          <w:spacing w:val="-4"/>
        </w:rPr>
        <w:t>1</w:t>
      </w:r>
      <w:r>
        <w:rPr>
          <w:spacing w:val="-47"/>
        </w:rPr>
        <w:t xml:space="preserve"> </w:t>
      </w:r>
      <w:r>
        <w:rPr>
          <w:spacing w:val="-4"/>
        </w:rPr>
        <w:t>首中华人民共和国成立以来创编的中阮独奏作品。</w:t>
      </w:r>
    </w:p>
    <w:p>
      <w:pPr>
        <w:pStyle w:val="BodyText"/>
        <w:ind w:left="483"/>
        <w:spacing w:before="70" w:line="220" w:lineRule="auto"/>
        <w:outlineLvl w:val="2"/>
        <w:rPr/>
      </w:pPr>
      <w:r>
        <w:rPr>
          <w:b/>
          <w:bCs/>
          <w:spacing w:val="-3"/>
        </w:rPr>
        <w:t>2.复赛（演奏净时长</w:t>
      </w:r>
      <w:r>
        <w:rPr>
          <w:spacing w:val="-30"/>
        </w:rPr>
        <w:t xml:space="preserve"> </w:t>
      </w:r>
      <w:r>
        <w:rPr>
          <w:b/>
          <w:bCs/>
          <w:spacing w:val="-3"/>
        </w:rPr>
        <w:t>12～15</w:t>
      </w:r>
      <w:r>
        <w:rPr>
          <w:spacing w:val="-48"/>
        </w:rPr>
        <w:t xml:space="preserve"> </w:t>
      </w:r>
      <w:r>
        <w:rPr>
          <w:b/>
          <w:bCs/>
          <w:spacing w:val="-3"/>
        </w:rPr>
        <w:t>分钟，无伴奏演</w:t>
      </w:r>
      <w:r>
        <w:rPr>
          <w:b/>
          <w:bCs/>
          <w:spacing w:val="-4"/>
        </w:rPr>
        <w:t>奏，须按下列顺序演奏）</w:t>
      </w:r>
    </w:p>
    <w:p>
      <w:pPr>
        <w:pStyle w:val="BodyText"/>
        <w:ind w:left="432"/>
        <w:spacing w:before="67" w:line="219" w:lineRule="auto"/>
        <w:rPr/>
      </w:pPr>
      <w:r>
        <w:rPr>
          <w:spacing w:val="-3"/>
        </w:rPr>
        <w:t>（1）从下列规定的作品中任选</w:t>
      </w:r>
      <w:r>
        <w:rPr>
          <w:spacing w:val="-33"/>
        </w:rPr>
        <w:t xml:space="preserve"> </w:t>
      </w:r>
      <w:r>
        <w:rPr>
          <w:spacing w:val="-3"/>
        </w:rPr>
        <w:t>1</w:t>
      </w:r>
      <w:r>
        <w:rPr>
          <w:spacing w:val="-46"/>
        </w:rPr>
        <w:t xml:space="preserve"> </w:t>
      </w:r>
      <w:r>
        <w:rPr>
          <w:spacing w:val="-3"/>
        </w:rPr>
        <w:t>首（版本不限</w:t>
      </w:r>
      <w:r>
        <w:rPr/>
        <w:t>）：</w:t>
      </w:r>
    </w:p>
    <w:p>
      <w:pPr>
        <w:pStyle w:val="BodyText"/>
        <w:ind w:left="901"/>
        <w:spacing w:before="70" w:line="220" w:lineRule="auto"/>
        <w:rPr/>
      </w:pPr>
      <w:r>
        <w:rPr>
          <w:spacing w:val="-2"/>
        </w:rPr>
        <w:t>林吉良《草原抒怀》</w:t>
      </w:r>
    </w:p>
    <w:p>
      <w:pPr>
        <w:pStyle w:val="BodyText"/>
        <w:ind w:left="902" w:right="5899" w:firstLine="11"/>
        <w:spacing w:before="66" w:line="260" w:lineRule="auto"/>
        <w:rPr/>
      </w:pPr>
      <w:r>
        <w:rPr>
          <w:spacing w:val="-4"/>
        </w:rPr>
        <w:t>陈文杰《幽远的歌声》</w:t>
      </w:r>
      <w:r>
        <w:rPr>
          <w:spacing w:val="2"/>
        </w:rPr>
        <w:t xml:space="preserve"> </w:t>
      </w:r>
      <w:r>
        <w:rPr>
          <w:spacing w:val="-3"/>
        </w:rPr>
        <w:t>吴俊生《火把节之夜》</w:t>
      </w:r>
    </w:p>
    <w:p>
      <w:pPr>
        <w:pStyle w:val="BodyText"/>
        <w:ind w:firstLine="492"/>
        <w:spacing w:before="34" w:line="259" w:lineRule="auto"/>
        <w:rPr/>
      </w:pPr>
      <w:r>
        <w:rPr>
          <w:spacing w:val="-3"/>
        </w:rPr>
        <w:t>（2）</w:t>
      </w:r>
      <w:r>
        <w:rPr>
          <w:spacing w:val="-49"/>
        </w:rPr>
        <w:t xml:space="preserve"> </w:t>
      </w:r>
      <w:r>
        <w:rPr>
          <w:spacing w:val="-3"/>
        </w:rPr>
        <w:t>自选</w:t>
      </w:r>
      <w:r>
        <w:rPr>
          <w:spacing w:val="-30"/>
        </w:rPr>
        <w:t xml:space="preserve"> </w:t>
      </w:r>
      <w:r>
        <w:rPr>
          <w:spacing w:val="-3"/>
        </w:rPr>
        <w:t>1</w:t>
      </w:r>
      <w:r>
        <w:rPr>
          <w:spacing w:val="-44"/>
        </w:rPr>
        <w:t xml:space="preserve"> </w:t>
      </w:r>
      <w:r>
        <w:rPr>
          <w:spacing w:val="-3"/>
        </w:rPr>
        <w:t>首</w:t>
      </w:r>
      <w:r>
        <w:rPr>
          <w:spacing w:val="-33"/>
        </w:rPr>
        <w:t xml:space="preserve"> </w:t>
      </w:r>
      <w:r>
        <w:rPr>
          <w:spacing w:val="-3"/>
        </w:rPr>
        <w:t>1980</w:t>
      </w:r>
      <w:r>
        <w:rPr>
          <w:spacing w:val="-48"/>
        </w:rPr>
        <w:t xml:space="preserve"> </w:t>
      </w:r>
      <w:r>
        <w:rPr>
          <w:spacing w:val="-3"/>
        </w:rPr>
        <w:t>年（含）以后创作的中阮独奏作品（如完整演奏该作品净时长</w:t>
      </w:r>
      <w:r>
        <w:rPr/>
        <w:t xml:space="preserve"> </w:t>
      </w:r>
      <w:r>
        <w:rPr>
          <w:spacing w:val="-1"/>
        </w:rPr>
        <w:t>超出本轮规定时间上限，则可适度删减，如未超时则不可删减）</w:t>
      </w:r>
    </w:p>
    <w:p>
      <w:pPr>
        <w:pStyle w:val="BodyText"/>
        <w:ind w:right="2" w:firstLine="484"/>
        <w:spacing w:before="35" w:line="263" w:lineRule="auto"/>
        <w:jc w:val="both"/>
        <w:rPr/>
      </w:pPr>
      <w:r>
        <w:rPr>
          <w:b/>
          <w:bCs/>
          <w:spacing w:val="-3"/>
        </w:rPr>
        <w:t>3.半决赛〔本轮规定作品一律以独奏形式（无伴奏）演奏；</w:t>
      </w:r>
      <w:r>
        <w:rPr>
          <w:spacing w:val="-56"/>
        </w:rPr>
        <w:t xml:space="preserve"> </w:t>
      </w:r>
      <w:r>
        <w:rPr>
          <w:b/>
          <w:bCs/>
          <w:spacing w:val="-3"/>
        </w:rPr>
        <w:t>自选作品若选择协奏曲</w:t>
      </w:r>
      <w:r>
        <w:rPr/>
        <w:t xml:space="preserve"> </w:t>
      </w:r>
      <w:r>
        <w:rPr>
          <w:b/>
          <w:bCs/>
          <w:spacing w:val="-5"/>
        </w:rPr>
        <w:t>体裁的作品可带伴奏，限</w:t>
      </w:r>
      <w:r>
        <w:rPr>
          <w:spacing w:val="31"/>
        </w:rPr>
        <w:t xml:space="preserve"> </w:t>
      </w:r>
      <w:r>
        <w:rPr>
          <w:b/>
          <w:bCs/>
          <w:spacing w:val="-5"/>
        </w:rPr>
        <w:t>1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人，选手自带伴奏人员，不得使用电声乐器伴奏，若选择独</w:t>
      </w:r>
      <w:r>
        <w:rPr/>
        <w:t xml:space="preserve"> </w:t>
      </w:r>
      <w:r>
        <w:rPr>
          <w:b/>
          <w:bCs/>
          <w:spacing w:val="-3"/>
        </w:rPr>
        <w:t>奏体裁的作品则不可带伴奏。须按下列顺序演奏〕</w:t>
      </w:r>
    </w:p>
    <w:p>
      <w:pPr>
        <w:pStyle w:val="BodyText"/>
        <w:ind w:left="432"/>
        <w:spacing w:before="36" w:line="220" w:lineRule="auto"/>
        <w:rPr/>
      </w:pPr>
      <w:r>
        <w:rPr>
          <w:spacing w:val="-6"/>
        </w:rPr>
        <w:t>（1）演奏</w:t>
      </w:r>
      <w:r>
        <w:rPr>
          <w:spacing w:val="-24"/>
        </w:rPr>
        <w:t xml:space="preserve"> </w:t>
      </w:r>
      <w:r>
        <w:rPr>
          <w:spacing w:val="-6"/>
        </w:rPr>
        <w:t>1</w:t>
      </w:r>
      <w:r>
        <w:rPr>
          <w:spacing w:val="-46"/>
        </w:rPr>
        <w:t xml:space="preserve"> </w:t>
      </w:r>
      <w:r>
        <w:rPr>
          <w:spacing w:val="-6"/>
        </w:rPr>
        <w:t>首规定作品：</w:t>
      </w:r>
    </w:p>
    <w:p>
      <w:pPr>
        <w:pStyle w:val="BodyText"/>
        <w:ind w:left="901"/>
        <w:spacing w:before="67" w:line="219" w:lineRule="auto"/>
        <w:rPr/>
      </w:pPr>
      <w:r>
        <w:rPr>
          <w:spacing w:val="-1"/>
        </w:rPr>
        <w:t>林吉良《游泰山》（组委会提供乐谱）</w:t>
      </w:r>
    </w:p>
    <w:p>
      <w:pPr>
        <w:pStyle w:val="BodyText"/>
        <w:ind w:left="901" w:right="2705" w:hanging="469"/>
        <w:spacing w:before="70" w:line="258" w:lineRule="auto"/>
        <w:rPr/>
      </w:pPr>
      <w:r>
        <w:rPr>
          <w:spacing w:val="-3"/>
        </w:rPr>
        <w:t>（2）从下列规定的作品中任选</w:t>
      </w:r>
      <w:r>
        <w:rPr>
          <w:spacing w:val="-32"/>
        </w:rPr>
        <w:t xml:space="preserve"> </w:t>
      </w:r>
      <w:r>
        <w:rPr>
          <w:spacing w:val="-3"/>
        </w:rPr>
        <w:t>1</w:t>
      </w:r>
      <w:r>
        <w:rPr>
          <w:spacing w:val="-47"/>
        </w:rPr>
        <w:t xml:space="preserve"> </w:t>
      </w:r>
      <w:r>
        <w:rPr>
          <w:spacing w:val="-3"/>
        </w:rPr>
        <w:t>首（组委会提供乐谱</w:t>
      </w:r>
      <w:r>
        <w:rPr>
          <w:spacing w:val="-26"/>
        </w:rPr>
        <w:t>）：</w:t>
      </w:r>
      <w:r>
        <w:rPr/>
        <w:t xml:space="preserve"> </w:t>
      </w:r>
      <w:r>
        <w:rPr>
          <w:spacing w:val="-2"/>
        </w:rPr>
        <w:t>林吉良 编曲《思恋》</w:t>
      </w:r>
    </w:p>
    <w:p>
      <w:pPr>
        <w:pStyle w:val="BodyText"/>
        <w:ind w:left="900"/>
        <w:spacing w:before="38" w:line="219" w:lineRule="auto"/>
        <w:rPr/>
      </w:pPr>
      <w:r>
        <w:rPr>
          <w:spacing w:val="-4"/>
        </w:rPr>
        <w:t>刘</w:t>
      </w:r>
      <w:r>
        <w:rPr>
          <w:spacing w:val="7"/>
        </w:rPr>
        <w:t xml:space="preserve">  </w:t>
      </w:r>
      <w:r>
        <w:rPr>
          <w:spacing w:val="-4"/>
        </w:rPr>
        <w:t>星《山歌》</w:t>
      </w:r>
    </w:p>
    <w:p>
      <w:pPr>
        <w:pStyle w:val="BodyText"/>
        <w:ind w:left="900"/>
        <w:spacing w:before="67" w:line="221" w:lineRule="auto"/>
        <w:rPr/>
      </w:pPr>
      <w:r>
        <w:rPr>
          <w:spacing w:val="-1"/>
        </w:rPr>
        <w:t>刘  星《孤芳自赏》</w:t>
      </w:r>
    </w:p>
    <w:p>
      <w:pPr>
        <w:pStyle w:val="BodyText"/>
        <w:ind w:left="1" w:right="2" w:firstLine="430"/>
        <w:spacing w:before="68" w:line="258" w:lineRule="auto"/>
        <w:rPr/>
      </w:pPr>
      <w:r>
        <w:rPr>
          <w:spacing w:val="-6"/>
        </w:rPr>
        <w:t>（3）自选</w:t>
      </w:r>
      <w:r>
        <w:rPr>
          <w:spacing w:val="-33"/>
        </w:rPr>
        <w:t xml:space="preserve"> </w:t>
      </w:r>
      <w:r>
        <w:rPr>
          <w:spacing w:val="-6"/>
        </w:rPr>
        <w:t>1</w:t>
      </w:r>
      <w:r>
        <w:rPr>
          <w:spacing w:val="-47"/>
        </w:rPr>
        <w:t xml:space="preserve"> </w:t>
      </w:r>
      <w:r>
        <w:rPr>
          <w:spacing w:val="-6"/>
        </w:rPr>
        <w:t>首</w:t>
      </w:r>
      <w:r>
        <w:rPr>
          <w:spacing w:val="-33"/>
        </w:rPr>
        <w:t xml:space="preserve"> </w:t>
      </w:r>
      <w:r>
        <w:rPr>
          <w:spacing w:val="-6"/>
        </w:rPr>
        <w:t>1990</w:t>
      </w:r>
      <w:r>
        <w:rPr>
          <w:spacing w:val="-49"/>
        </w:rPr>
        <w:t xml:space="preserve"> </w:t>
      </w:r>
      <w:r>
        <w:rPr>
          <w:spacing w:val="-6"/>
        </w:rPr>
        <w:t>年（含）以后创作的中阮作品（演奏净时长</w:t>
      </w:r>
      <w:r>
        <w:rPr>
          <w:spacing w:val="-45"/>
        </w:rPr>
        <w:t xml:space="preserve"> </w:t>
      </w:r>
      <w:r>
        <w:rPr>
          <w:spacing w:val="-6"/>
        </w:rPr>
        <w:t>7～10</w:t>
      </w:r>
      <w:r>
        <w:rPr>
          <w:spacing w:val="-48"/>
        </w:rPr>
        <w:t xml:space="preserve"> </w:t>
      </w:r>
      <w:r>
        <w:rPr>
          <w:spacing w:val="-6"/>
        </w:rPr>
        <w:t>分</w:t>
      </w:r>
      <w:r>
        <w:rPr>
          <w:spacing w:val="-7"/>
        </w:rPr>
        <w:t>钟，如完整</w:t>
      </w:r>
      <w:r>
        <w:rPr/>
        <w:t xml:space="preserve"> </w:t>
      </w:r>
      <w:r>
        <w:rPr>
          <w:spacing w:val="-2"/>
        </w:rPr>
        <w:t>演奏该作品净时长超出</w:t>
      </w:r>
      <w:r>
        <w:rPr>
          <w:spacing w:val="-20"/>
        </w:rPr>
        <w:t xml:space="preserve"> </w:t>
      </w:r>
      <w:r>
        <w:rPr>
          <w:spacing w:val="-2"/>
        </w:rPr>
        <w:t>10</w:t>
      </w:r>
      <w:r>
        <w:rPr>
          <w:spacing w:val="-48"/>
        </w:rPr>
        <w:t xml:space="preserve"> </w:t>
      </w:r>
      <w:r>
        <w:rPr>
          <w:spacing w:val="-2"/>
        </w:rPr>
        <w:t>分钟，则可适度删减，如未超时则不可删减）</w:t>
      </w:r>
    </w:p>
    <w:p>
      <w:pPr>
        <w:pStyle w:val="BodyText"/>
        <w:ind w:left="480"/>
        <w:spacing w:before="38" w:line="220" w:lineRule="auto"/>
        <w:outlineLvl w:val="2"/>
        <w:rPr/>
      </w:pPr>
      <w:r>
        <w:rPr>
          <w:b/>
          <w:bCs/>
          <w:spacing w:val="-2"/>
        </w:rPr>
        <w:t>4.决赛（钢琴伴奏，选手自带伴奏人员，须按下列顺序演奏）</w:t>
      </w:r>
    </w:p>
    <w:p>
      <w:pPr>
        <w:spacing w:line="220" w:lineRule="auto"/>
        <w:sectPr>
          <w:footerReference w:type="default" r:id="rId2"/>
          <w:pgSz w:w="11906" w:h="16839"/>
          <w:pgMar w:top="1162" w:right="1360" w:bottom="1144" w:left="1369" w:header="0" w:footer="966" w:gutter="0"/>
        </w:sectPr>
        <w:rPr/>
      </w:pPr>
    </w:p>
    <w:p>
      <w:pPr>
        <w:pStyle w:val="BodyText"/>
        <w:ind w:left="421"/>
        <w:spacing w:before="48" w:line="220" w:lineRule="auto"/>
        <w:rPr/>
      </w:pPr>
      <w:r>
        <w:rPr>
          <w:spacing w:val="-3"/>
        </w:rPr>
        <w:t>演奏下列规定的</w:t>
      </w:r>
      <w:r>
        <w:rPr>
          <w:spacing w:val="-34"/>
        </w:rPr>
        <w:t xml:space="preserve"> </w:t>
      </w:r>
      <w:r>
        <w:rPr>
          <w:spacing w:val="-3"/>
        </w:rPr>
        <w:t>2</w:t>
      </w:r>
      <w:r>
        <w:rPr>
          <w:spacing w:val="-47"/>
        </w:rPr>
        <w:t xml:space="preserve"> </w:t>
      </w:r>
      <w:r>
        <w:rPr>
          <w:spacing w:val="-3"/>
        </w:rPr>
        <w:t>首中阮协奏曲作品：</w:t>
      </w:r>
    </w:p>
    <w:p>
      <w:pPr>
        <w:pStyle w:val="BodyText"/>
        <w:ind w:left="432"/>
        <w:spacing w:before="69" w:line="219" w:lineRule="auto"/>
        <w:rPr/>
      </w:pPr>
      <w:r>
        <w:rPr>
          <w:spacing w:val="-1"/>
        </w:rPr>
        <w:t>（1）李玥锦《自在》（删节版，组委会提供乐谱）</w:t>
      </w:r>
    </w:p>
    <w:p>
      <w:pPr>
        <w:pStyle w:val="BodyText"/>
        <w:ind w:left="432"/>
        <w:spacing w:before="68" w:line="219" w:lineRule="auto"/>
        <w:rPr/>
      </w:pPr>
      <w:r>
        <w:rPr>
          <w:spacing w:val="-1"/>
        </w:rPr>
        <w:t>（2）刘  星《第二中阮协奏曲》第一、三乐章（删节版，组委会提供乐谱）</w:t>
      </w:r>
    </w:p>
    <w:p>
      <w:pPr>
        <w:pStyle w:val="BodyText"/>
        <w:ind w:left="432"/>
        <w:spacing w:before="70" w:line="219" w:lineRule="auto"/>
        <w:outlineLvl w:val="1"/>
        <w:rPr/>
      </w:pPr>
      <w:r>
        <w:rPr>
          <w:b/>
          <w:bCs/>
          <w:spacing w:val="-7"/>
        </w:rPr>
        <w:t>（三）柳琴</w:t>
      </w:r>
    </w:p>
    <w:p>
      <w:pPr>
        <w:pStyle w:val="BodyText"/>
        <w:ind w:left="21" w:right="4" w:firstLine="477"/>
        <w:spacing w:before="68" w:line="260" w:lineRule="auto"/>
        <w:rPr/>
      </w:pPr>
      <w:r>
        <w:rPr>
          <w:b/>
          <w:bCs/>
          <w:spacing w:val="-2"/>
        </w:rPr>
        <w:t>1.全国选拔赛（演奏净时长</w:t>
      </w:r>
      <w:r>
        <w:rPr>
          <w:spacing w:val="-46"/>
        </w:rPr>
        <w:t xml:space="preserve"> </w:t>
      </w:r>
      <w:r>
        <w:rPr>
          <w:b/>
          <w:bCs/>
          <w:spacing w:val="-2"/>
        </w:rPr>
        <w:t>6～10</w:t>
      </w:r>
      <w:r>
        <w:rPr>
          <w:spacing w:val="-48"/>
        </w:rPr>
        <w:t xml:space="preserve"> </w:t>
      </w:r>
      <w:r>
        <w:rPr>
          <w:b/>
          <w:bCs/>
          <w:spacing w:val="-2"/>
        </w:rPr>
        <w:t>分钟，无伴奏</w:t>
      </w:r>
      <w:r>
        <w:rPr>
          <w:b/>
          <w:bCs/>
          <w:spacing w:val="-3"/>
        </w:rPr>
        <w:t>演奏，如完整演奏该作品净时长超</w:t>
      </w:r>
      <w:r>
        <w:rPr/>
        <w:t xml:space="preserve"> </w:t>
      </w:r>
      <w:r>
        <w:rPr>
          <w:b/>
          <w:bCs/>
          <w:spacing w:val="-5"/>
        </w:rPr>
        <w:t>出</w:t>
      </w:r>
      <w:r>
        <w:rPr>
          <w:spacing w:val="-28"/>
        </w:rPr>
        <w:t xml:space="preserve"> </w:t>
      </w:r>
      <w:r>
        <w:rPr>
          <w:b/>
          <w:bCs/>
          <w:spacing w:val="-5"/>
        </w:rPr>
        <w:t>10</w:t>
      </w:r>
      <w:r>
        <w:rPr>
          <w:spacing w:val="-47"/>
        </w:rPr>
        <w:t xml:space="preserve"> </w:t>
      </w:r>
      <w:r>
        <w:rPr>
          <w:b/>
          <w:bCs/>
          <w:spacing w:val="-5"/>
        </w:rPr>
        <w:t>分钟，则可适度删减，如未超时则不可删减）</w:t>
      </w:r>
    </w:p>
    <w:p>
      <w:pPr>
        <w:pStyle w:val="BodyText"/>
        <w:ind w:left="460"/>
        <w:spacing w:before="32" w:line="219" w:lineRule="auto"/>
        <w:rPr/>
      </w:pPr>
      <w:r>
        <w:rPr>
          <w:spacing w:val="-4"/>
        </w:rPr>
        <w:t>自选</w:t>
      </w:r>
      <w:r>
        <w:rPr>
          <w:spacing w:val="-23"/>
        </w:rPr>
        <w:t xml:space="preserve"> </w:t>
      </w:r>
      <w:r>
        <w:rPr>
          <w:spacing w:val="-4"/>
        </w:rPr>
        <w:t>1</w:t>
      </w:r>
      <w:r>
        <w:rPr>
          <w:spacing w:val="-47"/>
        </w:rPr>
        <w:t xml:space="preserve"> </w:t>
      </w:r>
      <w:r>
        <w:rPr>
          <w:spacing w:val="-4"/>
        </w:rPr>
        <w:t>首中华人民共和国成立以来创编的柳琴独奏作品。</w:t>
      </w:r>
    </w:p>
    <w:p>
      <w:pPr>
        <w:pStyle w:val="BodyText"/>
        <w:ind w:left="483"/>
        <w:spacing w:before="70" w:line="220" w:lineRule="auto"/>
        <w:outlineLvl w:val="2"/>
        <w:rPr/>
      </w:pPr>
      <w:r>
        <w:rPr>
          <w:b/>
          <w:bCs/>
          <w:spacing w:val="-3"/>
        </w:rPr>
        <w:t>2.复赛（演奏净时长</w:t>
      </w:r>
      <w:r>
        <w:rPr>
          <w:spacing w:val="-30"/>
        </w:rPr>
        <w:t xml:space="preserve"> </w:t>
      </w:r>
      <w:r>
        <w:rPr>
          <w:b/>
          <w:bCs/>
          <w:spacing w:val="-3"/>
        </w:rPr>
        <w:t>12～15</w:t>
      </w:r>
      <w:r>
        <w:rPr>
          <w:spacing w:val="-48"/>
        </w:rPr>
        <w:t xml:space="preserve"> </w:t>
      </w:r>
      <w:r>
        <w:rPr>
          <w:b/>
          <w:bCs/>
          <w:spacing w:val="-3"/>
        </w:rPr>
        <w:t>分钟，无伴奏演</w:t>
      </w:r>
      <w:r>
        <w:rPr>
          <w:b/>
          <w:bCs/>
          <w:spacing w:val="-4"/>
        </w:rPr>
        <w:t>奏，须按下列顺序演奏）</w:t>
      </w:r>
    </w:p>
    <w:p>
      <w:pPr>
        <w:pStyle w:val="BodyText"/>
        <w:ind w:left="907" w:right="3424" w:hanging="475"/>
        <w:spacing w:before="67" w:line="259" w:lineRule="auto"/>
        <w:rPr/>
      </w:pPr>
      <w:r>
        <w:rPr>
          <w:spacing w:val="-3"/>
        </w:rPr>
        <w:t>（1）从下列规定的作品中任选</w:t>
      </w:r>
      <w:r>
        <w:rPr>
          <w:spacing w:val="-33"/>
        </w:rPr>
        <w:t xml:space="preserve"> </w:t>
      </w:r>
      <w:r>
        <w:rPr>
          <w:spacing w:val="-3"/>
        </w:rPr>
        <w:t>1</w:t>
      </w:r>
      <w:r>
        <w:rPr>
          <w:spacing w:val="-47"/>
        </w:rPr>
        <w:t xml:space="preserve"> </w:t>
      </w:r>
      <w:r>
        <w:rPr>
          <w:spacing w:val="-3"/>
        </w:rPr>
        <w:t>首（版本不限</w:t>
      </w:r>
      <w:r>
        <w:rPr>
          <w:spacing w:val="-30"/>
        </w:rPr>
        <w:t>）：</w:t>
      </w:r>
      <w:r>
        <w:rPr/>
        <w:t xml:space="preserve"> </w:t>
      </w:r>
      <w:r>
        <w:rPr>
          <w:spacing w:val="-2"/>
        </w:rPr>
        <w:t>高华信 朱晓谷《火把节恋歌》</w:t>
      </w:r>
    </w:p>
    <w:p>
      <w:pPr>
        <w:pStyle w:val="BodyText"/>
        <w:ind w:left="901" w:right="6139"/>
        <w:spacing w:before="35" w:line="259" w:lineRule="auto"/>
        <w:rPr/>
      </w:pPr>
      <w:r>
        <w:rPr>
          <w:spacing w:val="-3"/>
        </w:rPr>
        <w:t>王惠然《春到沂河》</w:t>
      </w:r>
      <w:r>
        <w:rPr/>
        <w:t xml:space="preserve"> </w:t>
      </w:r>
      <w:r>
        <w:rPr>
          <w:spacing w:val="-3"/>
        </w:rPr>
        <w:t>唐朴林《心中的歌》</w:t>
      </w:r>
    </w:p>
    <w:p>
      <w:pPr>
        <w:pStyle w:val="BodyText"/>
        <w:ind w:firstLine="492"/>
        <w:spacing w:before="34" w:line="259" w:lineRule="auto"/>
        <w:rPr/>
      </w:pPr>
      <w:r>
        <w:rPr>
          <w:spacing w:val="-3"/>
        </w:rPr>
        <w:t>（2）</w:t>
      </w:r>
      <w:r>
        <w:rPr>
          <w:spacing w:val="-49"/>
        </w:rPr>
        <w:t xml:space="preserve"> </w:t>
      </w:r>
      <w:r>
        <w:rPr>
          <w:spacing w:val="-3"/>
        </w:rPr>
        <w:t>自选</w:t>
      </w:r>
      <w:r>
        <w:rPr>
          <w:spacing w:val="-30"/>
        </w:rPr>
        <w:t xml:space="preserve"> </w:t>
      </w:r>
      <w:r>
        <w:rPr>
          <w:spacing w:val="-3"/>
        </w:rPr>
        <w:t>1</w:t>
      </w:r>
      <w:r>
        <w:rPr>
          <w:spacing w:val="-44"/>
        </w:rPr>
        <w:t xml:space="preserve"> </w:t>
      </w:r>
      <w:r>
        <w:rPr>
          <w:spacing w:val="-3"/>
        </w:rPr>
        <w:t>首</w:t>
      </w:r>
      <w:r>
        <w:rPr>
          <w:spacing w:val="-33"/>
        </w:rPr>
        <w:t xml:space="preserve"> </w:t>
      </w:r>
      <w:r>
        <w:rPr>
          <w:spacing w:val="-3"/>
        </w:rPr>
        <w:t>1980</w:t>
      </w:r>
      <w:r>
        <w:rPr>
          <w:spacing w:val="-48"/>
        </w:rPr>
        <w:t xml:space="preserve"> </w:t>
      </w:r>
      <w:r>
        <w:rPr>
          <w:spacing w:val="-3"/>
        </w:rPr>
        <w:t>年（含）以后创作的柳琴独奏作品（如完整演奏该作品净时长</w:t>
      </w:r>
      <w:r>
        <w:rPr/>
        <w:t xml:space="preserve"> </w:t>
      </w:r>
      <w:r>
        <w:rPr>
          <w:spacing w:val="-1"/>
        </w:rPr>
        <w:t>超出本轮规定时间上限，则可适度删减，如未超时则不可删减）</w:t>
      </w:r>
    </w:p>
    <w:p>
      <w:pPr>
        <w:pStyle w:val="BodyText"/>
        <w:ind w:right="2" w:firstLine="484"/>
        <w:spacing w:before="35" w:line="263" w:lineRule="auto"/>
        <w:jc w:val="both"/>
        <w:rPr/>
      </w:pPr>
      <w:r>
        <w:rPr>
          <w:b/>
          <w:bCs/>
          <w:spacing w:val="-3"/>
        </w:rPr>
        <w:t>3.半决赛〔本轮规定作品一律以独奏形式（无伴奏）演奏；</w:t>
      </w:r>
      <w:r>
        <w:rPr>
          <w:spacing w:val="-56"/>
        </w:rPr>
        <w:t xml:space="preserve"> </w:t>
      </w:r>
      <w:r>
        <w:rPr>
          <w:b/>
          <w:bCs/>
          <w:spacing w:val="-3"/>
        </w:rPr>
        <w:t>自选作品若选择协奏曲</w:t>
      </w:r>
      <w:r>
        <w:rPr/>
        <w:t xml:space="preserve"> </w:t>
      </w:r>
      <w:r>
        <w:rPr>
          <w:b/>
          <w:bCs/>
          <w:spacing w:val="-5"/>
        </w:rPr>
        <w:t>体裁的作品可带伴奏，限</w:t>
      </w:r>
      <w:r>
        <w:rPr>
          <w:spacing w:val="31"/>
        </w:rPr>
        <w:t xml:space="preserve"> </w:t>
      </w:r>
      <w:r>
        <w:rPr>
          <w:b/>
          <w:bCs/>
          <w:spacing w:val="-5"/>
        </w:rPr>
        <w:t>1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人，选手自带伴奏人员，不得使用电声乐器伴奏，若选择独</w:t>
      </w:r>
      <w:r>
        <w:rPr/>
        <w:t xml:space="preserve"> </w:t>
      </w:r>
      <w:r>
        <w:rPr>
          <w:b/>
          <w:bCs/>
          <w:spacing w:val="-3"/>
        </w:rPr>
        <w:t>奏体裁的作品则不可带伴奏。须按下列顺序演奏〕</w:t>
      </w:r>
    </w:p>
    <w:p>
      <w:pPr>
        <w:pStyle w:val="BodyText"/>
        <w:ind w:left="432"/>
        <w:spacing w:before="36" w:line="220" w:lineRule="auto"/>
        <w:rPr/>
      </w:pPr>
      <w:r>
        <w:rPr>
          <w:spacing w:val="-6"/>
        </w:rPr>
        <w:t>（1）演奏</w:t>
      </w:r>
      <w:r>
        <w:rPr>
          <w:spacing w:val="-24"/>
        </w:rPr>
        <w:t xml:space="preserve"> </w:t>
      </w:r>
      <w:r>
        <w:rPr>
          <w:spacing w:val="-6"/>
        </w:rPr>
        <w:t>1</w:t>
      </w:r>
      <w:r>
        <w:rPr>
          <w:spacing w:val="-46"/>
        </w:rPr>
        <w:t xml:space="preserve"> </w:t>
      </w:r>
      <w:r>
        <w:rPr>
          <w:spacing w:val="-6"/>
        </w:rPr>
        <w:t>首规定作品：</w:t>
      </w:r>
    </w:p>
    <w:p>
      <w:pPr>
        <w:pStyle w:val="BodyText"/>
        <w:ind w:left="900"/>
        <w:spacing w:before="67" w:line="219" w:lineRule="auto"/>
        <w:rPr/>
      </w:pPr>
      <w:r>
        <w:rPr>
          <w:spacing w:val="-1"/>
        </w:rPr>
        <w:t>徐昌俊《剑器》（组委会提供乐谱）</w:t>
      </w:r>
    </w:p>
    <w:p>
      <w:pPr>
        <w:pStyle w:val="BodyText"/>
        <w:ind w:left="432"/>
        <w:spacing w:before="71" w:line="219" w:lineRule="auto"/>
        <w:rPr/>
      </w:pPr>
      <w:r>
        <w:rPr>
          <w:spacing w:val="-3"/>
        </w:rPr>
        <w:t>（2）从下列规定的作品中任选</w:t>
      </w:r>
      <w:r>
        <w:rPr>
          <w:spacing w:val="-32"/>
        </w:rPr>
        <w:t xml:space="preserve"> </w:t>
      </w:r>
      <w:r>
        <w:rPr>
          <w:spacing w:val="-3"/>
        </w:rPr>
        <w:t>1</w:t>
      </w:r>
      <w:r>
        <w:rPr>
          <w:spacing w:val="-46"/>
        </w:rPr>
        <w:t xml:space="preserve"> </w:t>
      </w:r>
      <w:r>
        <w:rPr>
          <w:spacing w:val="-3"/>
        </w:rPr>
        <w:t>首（组委会提供乐谱</w:t>
      </w:r>
      <w:r>
        <w:rPr>
          <w:spacing w:val="4"/>
        </w:rPr>
        <w:t>）：</w:t>
      </w:r>
    </w:p>
    <w:p>
      <w:pPr>
        <w:pStyle w:val="BodyText"/>
        <w:ind w:left="900" w:right="6139" w:firstLine="6"/>
        <w:spacing w:before="69" w:line="263" w:lineRule="auto"/>
        <w:jc w:val="both"/>
        <w:rPr/>
      </w:pPr>
      <w:r>
        <w:rPr>
          <w:spacing w:val="-3"/>
        </w:rPr>
        <w:t>张  朝《青铜乐舞》</w:t>
      </w:r>
      <w:r>
        <w:rPr/>
        <w:t xml:space="preserve"> </w:t>
      </w:r>
      <w:r>
        <w:rPr>
          <w:spacing w:val="-3"/>
        </w:rPr>
        <w:t>刘长远《月下舞影》</w:t>
      </w:r>
      <w:r>
        <w:rPr>
          <w:spacing w:val="3"/>
        </w:rPr>
        <w:t xml:space="preserve"> </w:t>
      </w:r>
      <w:r>
        <w:rPr>
          <w:spacing w:val="-3"/>
        </w:rPr>
        <w:t>李玥锦《苏堤漫步》</w:t>
      </w:r>
    </w:p>
    <w:p>
      <w:pPr>
        <w:pStyle w:val="BodyText"/>
        <w:ind w:left="1" w:right="2" w:firstLine="430"/>
        <w:spacing w:before="36" w:line="258" w:lineRule="auto"/>
        <w:rPr/>
      </w:pPr>
      <w:r>
        <w:rPr>
          <w:spacing w:val="-6"/>
        </w:rPr>
        <w:t>（3）自选</w:t>
      </w:r>
      <w:r>
        <w:rPr>
          <w:spacing w:val="-33"/>
        </w:rPr>
        <w:t xml:space="preserve"> </w:t>
      </w:r>
      <w:r>
        <w:rPr>
          <w:spacing w:val="-6"/>
        </w:rPr>
        <w:t>1</w:t>
      </w:r>
      <w:r>
        <w:rPr>
          <w:spacing w:val="-47"/>
        </w:rPr>
        <w:t xml:space="preserve"> </w:t>
      </w:r>
      <w:r>
        <w:rPr>
          <w:spacing w:val="-6"/>
        </w:rPr>
        <w:t>首</w:t>
      </w:r>
      <w:r>
        <w:rPr>
          <w:spacing w:val="-33"/>
        </w:rPr>
        <w:t xml:space="preserve"> </w:t>
      </w:r>
      <w:r>
        <w:rPr>
          <w:spacing w:val="-6"/>
        </w:rPr>
        <w:t>1990</w:t>
      </w:r>
      <w:r>
        <w:rPr>
          <w:spacing w:val="-49"/>
        </w:rPr>
        <w:t xml:space="preserve"> </w:t>
      </w:r>
      <w:r>
        <w:rPr>
          <w:spacing w:val="-6"/>
        </w:rPr>
        <w:t>年（含）以后创作的柳琴作品（演奏净时长</w:t>
      </w:r>
      <w:r>
        <w:rPr>
          <w:spacing w:val="-45"/>
        </w:rPr>
        <w:t xml:space="preserve"> </w:t>
      </w:r>
      <w:r>
        <w:rPr>
          <w:spacing w:val="-6"/>
        </w:rPr>
        <w:t>7～10</w:t>
      </w:r>
      <w:r>
        <w:rPr>
          <w:spacing w:val="-48"/>
        </w:rPr>
        <w:t xml:space="preserve"> </w:t>
      </w:r>
      <w:r>
        <w:rPr>
          <w:spacing w:val="-6"/>
        </w:rPr>
        <w:t>分</w:t>
      </w:r>
      <w:r>
        <w:rPr>
          <w:spacing w:val="-7"/>
        </w:rPr>
        <w:t>钟，如完整</w:t>
      </w:r>
      <w:r>
        <w:rPr/>
        <w:t xml:space="preserve"> </w:t>
      </w:r>
      <w:r>
        <w:rPr>
          <w:spacing w:val="-2"/>
        </w:rPr>
        <w:t>演奏该作品净时长超出</w:t>
      </w:r>
      <w:r>
        <w:rPr>
          <w:spacing w:val="-20"/>
        </w:rPr>
        <w:t xml:space="preserve"> </w:t>
      </w:r>
      <w:r>
        <w:rPr>
          <w:spacing w:val="-2"/>
        </w:rPr>
        <w:t>10</w:t>
      </w:r>
      <w:r>
        <w:rPr>
          <w:spacing w:val="-48"/>
        </w:rPr>
        <w:t xml:space="preserve"> </w:t>
      </w:r>
      <w:r>
        <w:rPr>
          <w:spacing w:val="-2"/>
        </w:rPr>
        <w:t>分钟，则可适度删减，如未超时则不可删减）</w:t>
      </w:r>
    </w:p>
    <w:p>
      <w:pPr>
        <w:pStyle w:val="BodyText"/>
        <w:ind w:left="600"/>
        <w:spacing w:before="37" w:line="220" w:lineRule="auto"/>
        <w:outlineLvl w:val="2"/>
        <w:rPr/>
      </w:pPr>
      <w:r>
        <w:rPr>
          <w:b/>
          <w:bCs/>
          <w:spacing w:val="-2"/>
        </w:rPr>
        <w:t>4.决赛（钢琴伴奏，选手自带伴奏人员，须按下列顺序演奏）</w:t>
      </w:r>
    </w:p>
    <w:p>
      <w:pPr>
        <w:pStyle w:val="BodyText"/>
        <w:ind w:left="481"/>
        <w:spacing w:before="68" w:line="219" w:lineRule="auto"/>
        <w:rPr/>
      </w:pPr>
      <w:r>
        <w:rPr>
          <w:spacing w:val="-3"/>
        </w:rPr>
        <w:t>演奏下列规定的</w:t>
      </w:r>
      <w:r>
        <w:rPr>
          <w:spacing w:val="-34"/>
        </w:rPr>
        <w:t xml:space="preserve"> </w:t>
      </w:r>
      <w:r>
        <w:rPr>
          <w:spacing w:val="-3"/>
        </w:rPr>
        <w:t>2</w:t>
      </w:r>
      <w:r>
        <w:rPr>
          <w:spacing w:val="-47"/>
        </w:rPr>
        <w:t xml:space="preserve"> </w:t>
      </w:r>
      <w:r>
        <w:rPr>
          <w:spacing w:val="-3"/>
        </w:rPr>
        <w:t>首柳琴协奏曲作品：</w:t>
      </w:r>
    </w:p>
    <w:p>
      <w:pPr>
        <w:pStyle w:val="BodyText"/>
        <w:ind w:left="432"/>
        <w:spacing w:before="70" w:line="219" w:lineRule="auto"/>
        <w:rPr/>
      </w:pPr>
      <w:r>
        <w:rPr>
          <w:spacing w:val="-1"/>
        </w:rPr>
        <w:t>（1）刘文金《酒歌》第一、二乐章（组委会提供乐谱）</w:t>
      </w:r>
    </w:p>
    <w:p>
      <w:pPr>
        <w:pStyle w:val="BodyText"/>
        <w:ind w:left="432"/>
        <w:spacing w:before="68" w:line="219" w:lineRule="auto"/>
        <w:rPr/>
      </w:pPr>
      <w:r>
        <w:rPr>
          <w:spacing w:val="-2"/>
        </w:rPr>
        <w:t>（2）孔志轩《赤壁》（组委会提供乐谱）</w:t>
      </w:r>
    </w:p>
    <w:p>
      <w:pPr>
        <w:pStyle w:val="BodyText"/>
        <w:ind w:left="432"/>
        <w:spacing w:before="70" w:line="223" w:lineRule="auto"/>
        <w:outlineLvl w:val="1"/>
        <w:rPr/>
      </w:pPr>
      <w:r>
        <w:rPr>
          <w:b/>
          <w:bCs/>
          <w:spacing w:val="-6"/>
        </w:rPr>
        <w:t>（四）三弦</w:t>
      </w:r>
    </w:p>
    <w:p>
      <w:pPr>
        <w:pStyle w:val="BodyText"/>
        <w:ind w:left="21" w:right="4" w:firstLine="477"/>
        <w:spacing w:before="63" w:line="260" w:lineRule="auto"/>
        <w:rPr/>
      </w:pPr>
      <w:r>
        <w:rPr>
          <w:b/>
          <w:bCs/>
          <w:spacing w:val="-2"/>
        </w:rPr>
        <w:t>1.全国选拔赛（演奏净时长</w:t>
      </w:r>
      <w:r>
        <w:rPr>
          <w:spacing w:val="-46"/>
        </w:rPr>
        <w:t xml:space="preserve"> </w:t>
      </w:r>
      <w:r>
        <w:rPr>
          <w:b/>
          <w:bCs/>
          <w:spacing w:val="-2"/>
        </w:rPr>
        <w:t>6～10</w:t>
      </w:r>
      <w:r>
        <w:rPr>
          <w:spacing w:val="-48"/>
        </w:rPr>
        <w:t xml:space="preserve"> </w:t>
      </w:r>
      <w:r>
        <w:rPr>
          <w:b/>
          <w:bCs/>
          <w:spacing w:val="-2"/>
        </w:rPr>
        <w:t>分钟，无伴奏</w:t>
      </w:r>
      <w:r>
        <w:rPr>
          <w:b/>
          <w:bCs/>
          <w:spacing w:val="-3"/>
        </w:rPr>
        <w:t>演奏，如完整演奏该作品净时长超</w:t>
      </w:r>
      <w:r>
        <w:rPr/>
        <w:t xml:space="preserve"> </w:t>
      </w:r>
      <w:r>
        <w:rPr>
          <w:b/>
          <w:bCs/>
          <w:spacing w:val="-5"/>
        </w:rPr>
        <w:t>出</w:t>
      </w:r>
      <w:r>
        <w:rPr>
          <w:spacing w:val="-28"/>
        </w:rPr>
        <w:t xml:space="preserve"> </w:t>
      </w:r>
      <w:r>
        <w:rPr>
          <w:b/>
          <w:bCs/>
          <w:spacing w:val="-5"/>
        </w:rPr>
        <w:t>10</w:t>
      </w:r>
      <w:r>
        <w:rPr>
          <w:spacing w:val="-47"/>
        </w:rPr>
        <w:t xml:space="preserve"> </w:t>
      </w:r>
      <w:r>
        <w:rPr>
          <w:b/>
          <w:bCs/>
          <w:spacing w:val="-5"/>
        </w:rPr>
        <w:t>分钟，则可适度删减，如未超时则不可删减）</w:t>
      </w:r>
    </w:p>
    <w:p>
      <w:pPr>
        <w:pStyle w:val="BodyText"/>
        <w:ind w:left="520"/>
        <w:spacing w:before="32" w:line="220" w:lineRule="auto"/>
        <w:rPr/>
      </w:pPr>
      <w:r>
        <w:rPr>
          <w:spacing w:val="-4"/>
        </w:rPr>
        <w:t>自选</w:t>
      </w:r>
      <w:r>
        <w:rPr>
          <w:spacing w:val="-23"/>
        </w:rPr>
        <w:t xml:space="preserve"> </w:t>
      </w:r>
      <w:r>
        <w:rPr>
          <w:spacing w:val="-4"/>
        </w:rPr>
        <w:t>1</w:t>
      </w:r>
      <w:r>
        <w:rPr>
          <w:spacing w:val="-47"/>
        </w:rPr>
        <w:t xml:space="preserve"> </w:t>
      </w:r>
      <w:r>
        <w:rPr>
          <w:spacing w:val="-4"/>
        </w:rPr>
        <w:t>首中华人民共和国成立以来创编的三弦独奏作品。</w:t>
      </w:r>
    </w:p>
    <w:p>
      <w:pPr>
        <w:pStyle w:val="BodyText"/>
        <w:ind w:left="483"/>
        <w:spacing w:before="69" w:line="220" w:lineRule="auto"/>
        <w:outlineLvl w:val="2"/>
        <w:rPr/>
      </w:pPr>
      <w:r>
        <w:rPr>
          <w:b/>
          <w:bCs/>
          <w:spacing w:val="-3"/>
        </w:rPr>
        <w:t>2.复赛（演奏净时长</w:t>
      </w:r>
      <w:r>
        <w:rPr>
          <w:spacing w:val="-30"/>
        </w:rPr>
        <w:t xml:space="preserve"> </w:t>
      </w:r>
      <w:r>
        <w:rPr>
          <w:b/>
          <w:bCs/>
          <w:spacing w:val="-3"/>
        </w:rPr>
        <w:t>12～15</w:t>
      </w:r>
      <w:r>
        <w:rPr>
          <w:spacing w:val="-48"/>
        </w:rPr>
        <w:t xml:space="preserve"> </w:t>
      </w:r>
      <w:r>
        <w:rPr>
          <w:b/>
          <w:bCs/>
          <w:spacing w:val="-3"/>
        </w:rPr>
        <w:t>分钟，无伴奏演</w:t>
      </w:r>
      <w:r>
        <w:rPr>
          <w:b/>
          <w:bCs/>
          <w:spacing w:val="-4"/>
        </w:rPr>
        <w:t>奏，须按下列顺序演奏）</w:t>
      </w:r>
    </w:p>
    <w:p>
      <w:pPr>
        <w:pStyle w:val="BodyText"/>
        <w:ind w:left="995" w:right="3424" w:hanging="563"/>
        <w:spacing w:before="67" w:line="260" w:lineRule="auto"/>
        <w:rPr/>
      </w:pPr>
      <w:r>
        <w:rPr>
          <w:spacing w:val="-3"/>
        </w:rPr>
        <w:t>（1）从下列规定的作品中任选</w:t>
      </w:r>
      <w:r>
        <w:rPr>
          <w:spacing w:val="-33"/>
        </w:rPr>
        <w:t xml:space="preserve"> </w:t>
      </w:r>
      <w:r>
        <w:rPr>
          <w:spacing w:val="-3"/>
        </w:rPr>
        <w:t>1</w:t>
      </w:r>
      <w:r>
        <w:rPr>
          <w:spacing w:val="-47"/>
        </w:rPr>
        <w:t xml:space="preserve"> </w:t>
      </w:r>
      <w:r>
        <w:rPr>
          <w:spacing w:val="-3"/>
        </w:rPr>
        <w:t>首（版本不限</w:t>
      </w:r>
      <w:r>
        <w:rPr>
          <w:spacing w:val="-30"/>
        </w:rPr>
        <w:t>）：</w:t>
      </w:r>
      <w:r>
        <w:rPr/>
        <w:t xml:space="preserve"> </w:t>
      </w:r>
      <w:r>
        <w:rPr>
          <w:spacing w:val="-5"/>
        </w:rPr>
        <w:t>白凤岩《风雨铁马》</w:t>
      </w:r>
    </w:p>
    <w:p>
      <w:pPr>
        <w:pStyle w:val="BodyText"/>
        <w:ind w:left="965" w:right="5119" w:hanging="6"/>
        <w:spacing w:before="33" w:line="259" w:lineRule="auto"/>
        <w:rPr/>
      </w:pPr>
      <w:r>
        <w:rPr>
          <w:spacing w:val="-2"/>
        </w:rPr>
        <w:t>河南板头曲《正、反调打雁》</w:t>
      </w:r>
      <w:r>
        <w:rPr>
          <w:spacing w:val="2"/>
        </w:rPr>
        <w:t xml:space="preserve"> </w:t>
      </w:r>
      <w:r>
        <w:rPr>
          <w:spacing w:val="-2"/>
        </w:rPr>
        <w:t>《将军令》（弦索十三套）</w:t>
      </w:r>
    </w:p>
    <w:p>
      <w:pPr>
        <w:pStyle w:val="BodyText"/>
        <w:ind w:firstLine="492"/>
        <w:spacing w:before="35" w:line="259" w:lineRule="auto"/>
        <w:rPr/>
      </w:pPr>
      <w:r>
        <w:rPr>
          <w:spacing w:val="-3"/>
        </w:rPr>
        <w:t>（2）</w:t>
      </w:r>
      <w:r>
        <w:rPr>
          <w:spacing w:val="-49"/>
        </w:rPr>
        <w:t xml:space="preserve"> </w:t>
      </w:r>
      <w:r>
        <w:rPr>
          <w:spacing w:val="-3"/>
        </w:rPr>
        <w:t>自选</w:t>
      </w:r>
      <w:r>
        <w:rPr>
          <w:spacing w:val="-30"/>
        </w:rPr>
        <w:t xml:space="preserve"> </w:t>
      </w:r>
      <w:r>
        <w:rPr>
          <w:spacing w:val="-3"/>
        </w:rPr>
        <w:t>1</w:t>
      </w:r>
      <w:r>
        <w:rPr>
          <w:spacing w:val="-44"/>
        </w:rPr>
        <w:t xml:space="preserve"> </w:t>
      </w:r>
      <w:r>
        <w:rPr>
          <w:spacing w:val="-3"/>
        </w:rPr>
        <w:t>首</w:t>
      </w:r>
      <w:r>
        <w:rPr>
          <w:spacing w:val="-33"/>
        </w:rPr>
        <w:t xml:space="preserve"> </w:t>
      </w:r>
      <w:r>
        <w:rPr>
          <w:spacing w:val="-3"/>
        </w:rPr>
        <w:t>1980</w:t>
      </w:r>
      <w:r>
        <w:rPr>
          <w:spacing w:val="-48"/>
        </w:rPr>
        <w:t xml:space="preserve"> </w:t>
      </w:r>
      <w:r>
        <w:rPr>
          <w:spacing w:val="-3"/>
        </w:rPr>
        <w:t>年（含）以后创作的三弦独奏作品（如完整演奏该作品净时长</w:t>
      </w:r>
      <w:r>
        <w:rPr/>
        <w:t xml:space="preserve"> </w:t>
      </w:r>
      <w:r>
        <w:rPr>
          <w:spacing w:val="-1"/>
        </w:rPr>
        <w:t>超出本轮规定时间上限，则可适度删减，如未超时则不可删减）</w:t>
      </w:r>
    </w:p>
    <w:p>
      <w:pPr>
        <w:spacing w:line="259" w:lineRule="auto"/>
        <w:sectPr>
          <w:footerReference w:type="default" r:id="rId3"/>
          <w:pgSz w:w="11906" w:h="16839"/>
          <w:pgMar w:top="1162" w:right="1360" w:bottom="1144" w:left="1369" w:header="0" w:footer="966" w:gutter="0"/>
        </w:sectPr>
        <w:rPr/>
      </w:pPr>
    </w:p>
    <w:p>
      <w:pPr>
        <w:pStyle w:val="BodyText"/>
        <w:ind w:right="2" w:firstLine="484"/>
        <w:spacing w:before="49" w:line="263" w:lineRule="auto"/>
        <w:jc w:val="both"/>
        <w:rPr/>
      </w:pPr>
      <w:r>
        <w:rPr>
          <w:b/>
          <w:bCs/>
          <w:spacing w:val="-3"/>
        </w:rPr>
        <w:t>3.半决赛〔本轮规定作品一律以独奏形式（无伴奏）演奏；</w:t>
      </w:r>
      <w:r>
        <w:rPr>
          <w:spacing w:val="-56"/>
        </w:rPr>
        <w:t xml:space="preserve"> </w:t>
      </w:r>
      <w:r>
        <w:rPr>
          <w:b/>
          <w:bCs/>
          <w:spacing w:val="-3"/>
        </w:rPr>
        <w:t>自选作品若选择协奏曲</w:t>
      </w:r>
      <w:r>
        <w:rPr/>
        <w:t xml:space="preserve"> </w:t>
      </w:r>
      <w:r>
        <w:rPr>
          <w:b/>
          <w:bCs/>
          <w:spacing w:val="-5"/>
        </w:rPr>
        <w:t>体裁的作品可带伴奏，限</w:t>
      </w:r>
      <w:r>
        <w:rPr>
          <w:spacing w:val="31"/>
        </w:rPr>
        <w:t xml:space="preserve"> </w:t>
      </w:r>
      <w:r>
        <w:rPr>
          <w:b/>
          <w:bCs/>
          <w:spacing w:val="-5"/>
        </w:rPr>
        <w:t>1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人，选手自带伴奏人员，不得使用电声乐器伴奏，若选择独</w:t>
      </w:r>
      <w:r>
        <w:rPr/>
        <w:t xml:space="preserve"> </w:t>
      </w:r>
      <w:r>
        <w:rPr>
          <w:b/>
          <w:bCs/>
          <w:spacing w:val="-3"/>
        </w:rPr>
        <w:t>奏体裁的作品则不可带伴奏。须按下列顺序演奏〕</w:t>
      </w:r>
    </w:p>
    <w:p>
      <w:pPr>
        <w:pStyle w:val="BodyText"/>
        <w:ind w:left="431"/>
        <w:spacing w:before="36" w:line="220" w:lineRule="auto"/>
        <w:rPr/>
      </w:pPr>
      <w:r>
        <w:rPr>
          <w:spacing w:val="-6"/>
        </w:rPr>
        <w:t>（1）演奏</w:t>
      </w:r>
      <w:r>
        <w:rPr>
          <w:spacing w:val="-24"/>
        </w:rPr>
        <w:t xml:space="preserve"> </w:t>
      </w:r>
      <w:r>
        <w:rPr>
          <w:spacing w:val="-6"/>
        </w:rPr>
        <w:t>1</w:t>
      </w:r>
      <w:r>
        <w:rPr>
          <w:spacing w:val="-46"/>
        </w:rPr>
        <w:t xml:space="preserve"> </w:t>
      </w:r>
      <w:r>
        <w:rPr>
          <w:spacing w:val="-6"/>
        </w:rPr>
        <w:t>首规定作品：</w:t>
      </w:r>
    </w:p>
    <w:p>
      <w:pPr>
        <w:pStyle w:val="BodyText"/>
        <w:ind w:left="431" w:right="925" w:firstLine="534"/>
        <w:spacing w:before="67" w:line="259" w:lineRule="auto"/>
        <w:rPr/>
      </w:pPr>
      <w:r>
        <w:rPr>
          <w:spacing w:val="-4"/>
        </w:rPr>
        <w:t>《松青夜游》（弦索十三套 爱新觉罗</w:t>
      </w:r>
      <w:r>
        <w:rPr>
          <w:spacing w:val="-28"/>
        </w:rPr>
        <w:t xml:space="preserve"> </w:t>
      </w:r>
      <w:r>
        <w:rPr>
          <w:spacing w:val="-4"/>
        </w:rPr>
        <w:t>·毓峘传谱，组委</w:t>
      </w:r>
      <w:r>
        <w:rPr>
          <w:spacing w:val="-5"/>
        </w:rPr>
        <w:t>会提供乐谱）</w:t>
      </w:r>
      <w:r>
        <w:rPr/>
        <w:t xml:space="preserve"> </w:t>
      </w:r>
      <w:r>
        <w:rPr>
          <w:spacing w:val="-3"/>
        </w:rPr>
        <w:t>（2）从下列规定的作品中任选</w:t>
      </w:r>
      <w:r>
        <w:rPr>
          <w:spacing w:val="-32"/>
        </w:rPr>
        <w:t xml:space="preserve"> </w:t>
      </w:r>
      <w:r>
        <w:rPr>
          <w:spacing w:val="-3"/>
        </w:rPr>
        <w:t>1</w:t>
      </w:r>
      <w:r>
        <w:rPr>
          <w:spacing w:val="-46"/>
        </w:rPr>
        <w:t xml:space="preserve"> </w:t>
      </w:r>
      <w:r>
        <w:rPr>
          <w:spacing w:val="-3"/>
        </w:rPr>
        <w:t>首（组委会提供乐谱</w:t>
      </w:r>
      <w:r>
        <w:rPr>
          <w:spacing w:val="4"/>
        </w:rPr>
        <w:t>）：</w:t>
      </w:r>
    </w:p>
    <w:p>
      <w:pPr>
        <w:pStyle w:val="BodyText"/>
        <w:ind w:left="961"/>
        <w:spacing w:before="33" w:line="219" w:lineRule="auto"/>
        <w:rPr/>
      </w:pPr>
      <w:r>
        <w:rPr>
          <w:spacing w:val="-2"/>
        </w:rPr>
        <w:t>萧剑声《椰林鼓声》</w:t>
      </w:r>
    </w:p>
    <w:p>
      <w:pPr>
        <w:pStyle w:val="BodyText"/>
        <w:ind w:left="960" w:right="5719" w:firstLine="1"/>
        <w:spacing w:before="71" w:line="258" w:lineRule="auto"/>
        <w:rPr/>
      </w:pPr>
      <w:r>
        <w:rPr>
          <w:spacing w:val="-4"/>
        </w:rPr>
        <w:t>王  直</w:t>
      </w:r>
      <w:r>
        <w:rPr>
          <w:spacing w:val="17"/>
        </w:rPr>
        <w:t xml:space="preserve"> </w:t>
      </w:r>
      <w:r>
        <w:rPr>
          <w:spacing w:val="-4"/>
        </w:rPr>
        <w:t>谈龙建《三番》</w:t>
      </w:r>
      <w:r>
        <w:rPr/>
        <w:t xml:space="preserve"> </w:t>
      </w:r>
      <w:r>
        <w:rPr>
          <w:spacing w:val="-2"/>
        </w:rPr>
        <w:t>领  春《乌那钦》</w:t>
      </w:r>
    </w:p>
    <w:p>
      <w:pPr>
        <w:pStyle w:val="BodyText"/>
        <w:ind w:right="2" w:firstLine="430"/>
        <w:spacing w:before="36" w:line="258" w:lineRule="auto"/>
        <w:rPr/>
      </w:pPr>
      <w:r>
        <w:rPr>
          <w:spacing w:val="-6"/>
        </w:rPr>
        <w:t>（3）自选</w:t>
      </w:r>
      <w:r>
        <w:rPr>
          <w:spacing w:val="-33"/>
        </w:rPr>
        <w:t xml:space="preserve"> </w:t>
      </w:r>
      <w:r>
        <w:rPr>
          <w:spacing w:val="-6"/>
        </w:rPr>
        <w:t>1</w:t>
      </w:r>
      <w:r>
        <w:rPr>
          <w:spacing w:val="-47"/>
        </w:rPr>
        <w:t xml:space="preserve"> </w:t>
      </w:r>
      <w:r>
        <w:rPr>
          <w:spacing w:val="-6"/>
        </w:rPr>
        <w:t>首</w:t>
      </w:r>
      <w:r>
        <w:rPr>
          <w:spacing w:val="-33"/>
        </w:rPr>
        <w:t xml:space="preserve"> </w:t>
      </w:r>
      <w:r>
        <w:rPr>
          <w:spacing w:val="-6"/>
        </w:rPr>
        <w:t>1990</w:t>
      </w:r>
      <w:r>
        <w:rPr>
          <w:spacing w:val="-49"/>
        </w:rPr>
        <w:t xml:space="preserve"> </w:t>
      </w:r>
      <w:r>
        <w:rPr>
          <w:spacing w:val="-6"/>
        </w:rPr>
        <w:t>年（含）以后创作的三弦作品（演奏净时长</w:t>
      </w:r>
      <w:r>
        <w:rPr>
          <w:spacing w:val="-45"/>
        </w:rPr>
        <w:t xml:space="preserve"> </w:t>
      </w:r>
      <w:r>
        <w:rPr>
          <w:spacing w:val="-6"/>
        </w:rPr>
        <w:t>7～10</w:t>
      </w:r>
      <w:r>
        <w:rPr>
          <w:spacing w:val="-48"/>
        </w:rPr>
        <w:t xml:space="preserve"> </w:t>
      </w:r>
      <w:r>
        <w:rPr>
          <w:spacing w:val="-6"/>
        </w:rPr>
        <w:t>分</w:t>
      </w:r>
      <w:r>
        <w:rPr>
          <w:spacing w:val="-7"/>
        </w:rPr>
        <w:t>钟，如完整</w:t>
      </w:r>
      <w:r>
        <w:rPr/>
        <w:t xml:space="preserve"> </w:t>
      </w:r>
      <w:r>
        <w:rPr>
          <w:spacing w:val="-2"/>
        </w:rPr>
        <w:t>演奏该作品净时长超出</w:t>
      </w:r>
      <w:r>
        <w:rPr>
          <w:spacing w:val="-20"/>
        </w:rPr>
        <w:t xml:space="preserve"> </w:t>
      </w:r>
      <w:r>
        <w:rPr>
          <w:spacing w:val="-2"/>
        </w:rPr>
        <w:t>10</w:t>
      </w:r>
      <w:r>
        <w:rPr>
          <w:spacing w:val="-48"/>
        </w:rPr>
        <w:t xml:space="preserve"> </w:t>
      </w:r>
      <w:r>
        <w:rPr>
          <w:spacing w:val="-2"/>
        </w:rPr>
        <w:t>分钟，则可适度删减，如未超时则不可删减）</w:t>
      </w:r>
    </w:p>
    <w:p>
      <w:pPr>
        <w:pStyle w:val="BodyText"/>
        <w:ind w:left="539"/>
        <w:spacing w:before="38" w:line="220" w:lineRule="auto"/>
        <w:outlineLvl w:val="2"/>
        <w:rPr/>
      </w:pPr>
      <w:r>
        <w:rPr>
          <w:b/>
          <w:bCs/>
          <w:spacing w:val="-2"/>
        </w:rPr>
        <w:t>4.决赛（钢琴伴奏，选手自带伴奏人员，须按下列顺序演奏）</w:t>
      </w:r>
    </w:p>
    <w:p>
      <w:pPr>
        <w:pStyle w:val="BodyText"/>
        <w:ind w:left="420"/>
        <w:spacing w:before="66" w:line="220" w:lineRule="auto"/>
        <w:rPr/>
      </w:pPr>
      <w:r>
        <w:rPr>
          <w:spacing w:val="-3"/>
        </w:rPr>
        <w:t>演奏下列规定的</w:t>
      </w:r>
      <w:r>
        <w:rPr>
          <w:spacing w:val="-34"/>
        </w:rPr>
        <w:t xml:space="preserve"> </w:t>
      </w:r>
      <w:r>
        <w:rPr>
          <w:spacing w:val="-3"/>
        </w:rPr>
        <w:t>2</w:t>
      </w:r>
      <w:r>
        <w:rPr>
          <w:spacing w:val="-47"/>
        </w:rPr>
        <w:t xml:space="preserve"> </w:t>
      </w:r>
      <w:r>
        <w:rPr>
          <w:spacing w:val="-3"/>
        </w:rPr>
        <w:t>首三弦协奏曲作品：</w:t>
      </w:r>
    </w:p>
    <w:p>
      <w:pPr>
        <w:pStyle w:val="BodyText"/>
        <w:ind w:left="431"/>
        <w:spacing w:before="70" w:line="219" w:lineRule="auto"/>
        <w:rPr/>
      </w:pPr>
      <w:r>
        <w:rPr>
          <w:spacing w:val="-1"/>
        </w:rPr>
        <w:t>（1）杨勇《三弦与乐队协奏曲》第一、三乐章（组委会提供乐谱）</w:t>
      </w:r>
    </w:p>
    <w:p>
      <w:pPr>
        <w:pStyle w:val="BodyText"/>
        <w:ind w:left="431"/>
        <w:spacing w:before="68" w:line="219" w:lineRule="auto"/>
        <w:rPr/>
      </w:pPr>
      <w:r>
        <w:rPr>
          <w:spacing w:val="-1"/>
        </w:rPr>
        <w:t>（2）张肖虎、萧剑声、刘振华、王家伦 《刘胡兰》（删节版，组委会提供乐谱）</w:t>
      </w:r>
    </w:p>
    <w:p>
      <w:pPr>
        <w:pStyle w:val="BodyText"/>
        <w:ind w:left="483"/>
        <w:spacing w:before="70" w:line="221" w:lineRule="auto"/>
        <w:outlineLvl w:val="3"/>
        <w:rPr/>
      </w:pPr>
      <w:r>
        <w:rPr>
          <w:b/>
          <w:bCs/>
          <w:spacing w:val="-4"/>
        </w:rPr>
        <w:t>五、注意事项</w:t>
      </w:r>
    </w:p>
    <w:p>
      <w:pPr>
        <w:pStyle w:val="BodyText"/>
        <w:ind w:left="26" w:right="64" w:firstLine="471"/>
        <w:spacing w:before="65" w:line="260" w:lineRule="auto"/>
        <w:rPr/>
      </w:pPr>
      <w:r>
        <w:rPr>
          <w:spacing w:val="-1"/>
        </w:rPr>
        <w:t>1.全国选拔赛、复赛、半决赛、决赛曲目不得重复，必须背谱演奏，否则将被取消</w:t>
      </w:r>
      <w:r>
        <w:rPr>
          <w:spacing w:val="8"/>
        </w:rPr>
        <w:t xml:space="preserve"> </w:t>
      </w:r>
      <w:r>
        <w:rPr>
          <w:spacing w:val="-3"/>
        </w:rPr>
        <w:t>比赛成绩，所有轮次均为现场比赛。</w:t>
      </w:r>
    </w:p>
    <w:p>
      <w:pPr>
        <w:pStyle w:val="BodyText"/>
        <w:ind w:left="482"/>
        <w:spacing w:before="33" w:line="219" w:lineRule="auto"/>
        <w:rPr/>
      </w:pPr>
      <w:r>
        <w:rPr/>
        <w:t>2.选手须按本细则规定的曲目比赛，不得</w:t>
      </w:r>
      <w:r>
        <w:rPr>
          <w:spacing w:val="-1"/>
        </w:rPr>
        <w:t>缺项，否则将被取消比赛成绩。</w:t>
      </w:r>
    </w:p>
    <w:p>
      <w:pPr>
        <w:pStyle w:val="BodyText"/>
        <w:ind w:left="19" w:right="64" w:firstLine="465"/>
        <w:spacing w:before="70" w:line="258" w:lineRule="auto"/>
        <w:rPr/>
      </w:pPr>
      <w:r>
        <w:rPr/>
        <w:t>3.时长规定：演奏净时长低于规定时间的下限</w:t>
      </w:r>
      <w:r>
        <w:rPr>
          <w:spacing w:val="-1"/>
        </w:rPr>
        <w:t>，将被取消比赛成绩；高于规定时间</w:t>
      </w:r>
      <w:r>
        <w:rPr/>
        <w:t xml:space="preserve"> </w:t>
      </w:r>
      <w:r>
        <w:rPr>
          <w:spacing w:val="-2"/>
        </w:rPr>
        <w:t>的上限将被叫停，不影响比赛成绩。</w:t>
      </w:r>
    </w:p>
    <w:p>
      <w:pPr>
        <w:pStyle w:val="BodyText"/>
        <w:ind w:left="479"/>
        <w:spacing w:before="37" w:line="220" w:lineRule="auto"/>
        <w:rPr/>
      </w:pPr>
      <w:r>
        <w:rPr/>
        <w:t>4.顺序规定：应按照规定的顺序演奏，否</w:t>
      </w:r>
      <w:r>
        <w:rPr>
          <w:spacing w:val="-1"/>
        </w:rPr>
        <w:t>则将被取消比赛成绩。</w:t>
      </w:r>
    </w:p>
    <w:p>
      <w:pPr>
        <w:pStyle w:val="BodyText"/>
        <w:ind w:left="23" w:firstLine="461"/>
        <w:spacing w:before="66" w:line="257" w:lineRule="auto"/>
        <w:rPr/>
      </w:pPr>
      <w:r>
        <w:rPr>
          <w:spacing w:val="-1"/>
        </w:rPr>
        <w:t>5.组委会提供乐谱通过中国音乐家协会官网（https://ww</w:t>
      </w:r>
      <w:r>
        <w:rPr>
          <w:spacing w:val="-2"/>
        </w:rPr>
        <w:t>w.chnmusic.org.cn）和中</w:t>
      </w:r>
      <w:r>
        <w:rPr/>
        <w:t xml:space="preserve"> </w:t>
      </w:r>
      <w:r>
        <w:rPr>
          <w:spacing w:val="-1"/>
        </w:rPr>
        <w:t>国音乐家协会微信公众号（zhongguo_yinxie）</w:t>
      </w:r>
      <w:r>
        <w:rPr>
          <w:spacing w:val="-2"/>
        </w:rPr>
        <w:t>发布。</w:t>
      </w:r>
    </w:p>
    <w:p>
      <w:pPr>
        <w:ind w:left="487"/>
        <w:spacing w:before="41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六、奖励办法</w:t>
      </w:r>
    </w:p>
    <w:p>
      <w:pPr>
        <w:pStyle w:val="BodyText"/>
        <w:ind w:left="482" w:right="2263" w:firstLine="14"/>
        <w:spacing w:before="67" w:line="258" w:lineRule="auto"/>
        <w:rPr/>
      </w:pPr>
      <w:r>
        <w:rPr>
          <w:spacing w:val="-5"/>
        </w:rPr>
        <w:t>1.比赛共设金钟奖</w:t>
      </w:r>
      <w:r>
        <w:rPr>
          <w:spacing w:val="-29"/>
        </w:rPr>
        <w:t xml:space="preserve"> </w:t>
      </w:r>
      <w:r>
        <w:rPr>
          <w:spacing w:val="-5"/>
        </w:rPr>
        <w:t>5</w:t>
      </w:r>
      <w:r>
        <w:rPr>
          <w:spacing w:val="-48"/>
        </w:rPr>
        <w:t xml:space="preserve"> </w:t>
      </w:r>
      <w:r>
        <w:rPr>
          <w:spacing w:val="-5"/>
        </w:rPr>
        <w:t>名，奖金均为</w:t>
      </w:r>
      <w:r>
        <w:rPr>
          <w:spacing w:val="-46"/>
        </w:rPr>
        <w:t xml:space="preserve"> </w:t>
      </w:r>
      <w:r>
        <w:rPr>
          <w:spacing w:val="-5"/>
        </w:rPr>
        <w:t>3</w:t>
      </w:r>
      <w:r>
        <w:rPr>
          <w:spacing w:val="-44"/>
        </w:rPr>
        <w:t xml:space="preserve"> </w:t>
      </w:r>
      <w:r>
        <w:rPr>
          <w:spacing w:val="-5"/>
        </w:rPr>
        <w:t>万元，颁发奖杯、证书。</w:t>
      </w:r>
      <w:r>
        <w:rPr/>
        <w:t xml:space="preserve"> </w:t>
      </w:r>
      <w:r>
        <w:rPr>
          <w:spacing w:val="-1"/>
        </w:rPr>
        <w:t>2.进入复赛、半决赛、决赛将颁发入围证书。</w:t>
      </w:r>
    </w:p>
    <w:p>
      <w:pPr>
        <w:ind w:left="479"/>
        <w:spacing w:before="38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七、报送及比赛日期</w:t>
      </w:r>
    </w:p>
    <w:p>
      <w:pPr>
        <w:pStyle w:val="BodyText"/>
        <w:ind w:left="482" w:right="2623" w:firstLine="14"/>
        <w:spacing w:before="65" w:line="259" w:lineRule="auto"/>
        <w:rPr/>
      </w:pPr>
      <w:r>
        <w:rPr>
          <w:spacing w:val="-7"/>
        </w:rPr>
        <w:t>1.报送截止日期为</w:t>
      </w:r>
      <w:r>
        <w:rPr>
          <w:spacing w:val="-34"/>
        </w:rPr>
        <w:t xml:space="preserve"> </w:t>
      </w:r>
      <w:r>
        <w:rPr>
          <w:spacing w:val="-7"/>
        </w:rPr>
        <w:t>2025</w:t>
      </w:r>
      <w:r>
        <w:rPr>
          <w:spacing w:val="-50"/>
        </w:rPr>
        <w:t xml:space="preserve"> </w:t>
      </w:r>
      <w:r>
        <w:rPr>
          <w:spacing w:val="-7"/>
        </w:rPr>
        <w:t>年</w:t>
      </w:r>
      <w:r>
        <w:rPr>
          <w:spacing w:val="-46"/>
        </w:rPr>
        <w:t xml:space="preserve"> </w:t>
      </w:r>
      <w:r>
        <w:rPr>
          <w:spacing w:val="-7"/>
        </w:rPr>
        <w:t>5</w:t>
      </w:r>
      <w:r>
        <w:rPr>
          <w:spacing w:val="-45"/>
        </w:rPr>
        <w:t xml:space="preserve"> </w:t>
      </w:r>
      <w:r>
        <w:rPr>
          <w:spacing w:val="-7"/>
        </w:rPr>
        <w:t>月</w:t>
      </w:r>
      <w:r>
        <w:rPr>
          <w:spacing w:val="-49"/>
        </w:rPr>
        <w:t xml:space="preserve"> </w:t>
      </w:r>
      <w:r>
        <w:rPr>
          <w:spacing w:val="-7"/>
        </w:rPr>
        <w:t>9 日（以当地邮戳为准）。</w:t>
      </w:r>
      <w:r>
        <w:rPr/>
        <w:t xml:space="preserve"> </w:t>
      </w:r>
      <w:r>
        <w:rPr>
          <w:spacing w:val="-1"/>
        </w:rPr>
        <w:t>2.全国选拔赛拟于2025年5月20日至6月20日择期举行。</w:t>
      </w:r>
    </w:p>
    <w:p>
      <w:pPr>
        <w:pStyle w:val="BodyText"/>
        <w:ind w:left="480" w:right="2023" w:firstLine="3"/>
        <w:spacing w:before="33" w:line="260" w:lineRule="auto"/>
        <w:rPr/>
      </w:pPr>
      <w:r>
        <w:rPr>
          <w:spacing w:val="-2"/>
        </w:rPr>
        <w:t>3.复赛、半决赛、决赛拟于2025年10月18日至30日在成都举行。</w:t>
      </w:r>
      <w:r>
        <w:rPr>
          <w:spacing w:val="13"/>
        </w:rPr>
        <w:t xml:space="preserve"> </w:t>
      </w:r>
      <w:r>
        <w:rPr>
          <w:spacing w:val="-4"/>
        </w:rPr>
        <w:t>联</w:t>
      </w:r>
      <w:r>
        <w:rPr>
          <w:spacing w:val="20"/>
        </w:rPr>
        <w:t xml:space="preserve"> </w:t>
      </w:r>
      <w:r>
        <w:rPr>
          <w:spacing w:val="-4"/>
        </w:rPr>
        <w:t>系 人：王老师</w:t>
      </w:r>
    </w:p>
    <w:p>
      <w:pPr>
        <w:pStyle w:val="BodyText"/>
        <w:ind w:left="489"/>
        <w:spacing w:before="32" w:line="222" w:lineRule="auto"/>
        <w:rPr/>
      </w:pPr>
      <w:r>
        <w:rPr>
          <w:spacing w:val="-2"/>
        </w:rPr>
        <w:t>咨询电话：010-59759649</w:t>
      </w:r>
    </w:p>
    <w:sectPr>
      <w:footerReference w:type="default" r:id="rId4"/>
      <w:pgSz w:w="11906" w:h="16839"/>
      <w:pgMar w:top="1162" w:right="1360" w:bottom="1144" w:left="1370" w:header="0" w:footer="96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60"/>
      <w:spacing w:line="173" w:lineRule="auto"/>
      <w:rPr>
        <w:sz w:val="18"/>
        <w:szCs w:val="18"/>
      </w:rPr>
    </w:pPr>
    <w:r>
      <w:rPr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48"/>
      <w:spacing w:line="172" w:lineRule="auto"/>
      <w:rPr>
        <w:sz w:val="18"/>
        <w:szCs w:val="18"/>
      </w:rPr>
    </w:pPr>
    <w:r>
      <w:rPr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50"/>
      <w:spacing w:line="172" w:lineRule="auto"/>
      <w:rPr>
        <w:sz w:val="18"/>
        <w:szCs w:val="18"/>
      </w:rPr>
    </w:pPr>
    <w:r>
      <w:rPr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44"/>
      <w:spacing w:line="172" w:lineRule="auto"/>
      <w:rPr>
        <w:sz w:val="18"/>
        <w:szCs w:val="18"/>
      </w:rPr>
    </w:pPr>
    <w:r>
      <w:rPr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Legend User</dc:creator>
  <dcterms:created xsi:type="dcterms:W3CDTF">2025-01-14T11:58:01Z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2025-02-12T12:47:49</vt:filetime>
  </property>
</Properties>
</file>